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BB" w:rsidRDefault="005A10BB" w:rsidP="00243E1E">
      <w:pPr>
        <w:pStyle w:val="TOCHeading"/>
        <w:spacing w:before="120"/>
        <w:jc w:val="center"/>
        <w:rPr>
          <w:rFonts w:asciiTheme="minorHAnsi" w:hAnsiTheme="minorHAnsi"/>
          <w:b/>
          <w:color w:val="auto"/>
          <w:sz w:val="72"/>
          <w:szCs w:val="72"/>
          <w:u w:val="single"/>
        </w:rPr>
      </w:pPr>
      <w:r w:rsidRPr="005A10BB">
        <w:rPr>
          <w:rFonts w:asciiTheme="minorHAnsi" w:hAnsiTheme="minorHAnsi"/>
          <w:b/>
          <w:color w:val="auto"/>
          <w:sz w:val="72"/>
          <w:szCs w:val="72"/>
          <w:u w:val="single"/>
        </w:rPr>
        <w:t>Bunscoil an Iúir</w:t>
      </w:r>
    </w:p>
    <w:p w:rsidR="00243E1E" w:rsidRDefault="00243E1E" w:rsidP="00243E1E">
      <w:pPr>
        <w:rPr>
          <w:lang w:val="en-US"/>
        </w:rPr>
      </w:pPr>
    </w:p>
    <w:p w:rsidR="00243E1E" w:rsidRDefault="00243E1E" w:rsidP="00243E1E">
      <w:pPr>
        <w:spacing w:line="360" w:lineRule="auto"/>
        <w:jc w:val="both"/>
        <w:rPr>
          <w:rFonts w:ascii="Calibri" w:hAnsi="Calibri"/>
          <w:sz w:val="24"/>
          <w:szCs w:val="24"/>
        </w:rPr>
      </w:pPr>
    </w:p>
    <w:p w:rsidR="00243E1E" w:rsidRDefault="00243E1E" w:rsidP="00243E1E">
      <w:pPr>
        <w:spacing w:line="360" w:lineRule="auto"/>
        <w:jc w:val="center"/>
        <w:rPr>
          <w:rFonts w:ascii="Calibri" w:hAnsi="Calibri"/>
          <w:sz w:val="24"/>
          <w:szCs w:val="24"/>
        </w:rPr>
      </w:pPr>
    </w:p>
    <w:p w:rsidR="00243E1E" w:rsidRDefault="00243E1E" w:rsidP="00243E1E">
      <w:pPr>
        <w:spacing w:line="360" w:lineRule="auto"/>
        <w:rPr>
          <w:rFonts w:ascii="Calibri" w:hAnsi="Calibri"/>
          <w:sz w:val="24"/>
          <w:szCs w:val="24"/>
        </w:rPr>
      </w:pPr>
    </w:p>
    <w:p w:rsidR="00243E1E" w:rsidRDefault="00243E1E" w:rsidP="00243E1E">
      <w:pPr>
        <w:spacing w:line="360" w:lineRule="auto"/>
        <w:jc w:val="center"/>
        <w:rPr>
          <w:rFonts w:ascii="Calibri" w:hAnsi="Calibri"/>
          <w:sz w:val="24"/>
          <w:szCs w:val="24"/>
        </w:rPr>
      </w:pPr>
      <w:r>
        <w:rPr>
          <w:rFonts w:ascii="Calibri" w:hAnsi="Calibri"/>
          <w:noProof/>
          <w:sz w:val="24"/>
          <w:szCs w:val="24"/>
          <w:lang w:eastAsia="en-GB"/>
        </w:rPr>
        <w:drawing>
          <wp:inline distT="0" distB="0" distL="0" distR="0">
            <wp:extent cx="6003925" cy="2093595"/>
            <wp:effectExtent l="0" t="0" r="0" b="1905"/>
            <wp:docPr id="3" name="Picture 3" descr="bunscoilaniu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scoilaniui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3925" cy="2093595"/>
                    </a:xfrm>
                    <a:prstGeom prst="rect">
                      <a:avLst/>
                    </a:prstGeom>
                    <a:noFill/>
                    <a:ln>
                      <a:noFill/>
                    </a:ln>
                  </pic:spPr>
                </pic:pic>
              </a:graphicData>
            </a:graphic>
          </wp:inline>
        </w:drawing>
      </w:r>
    </w:p>
    <w:p w:rsidR="00243E1E" w:rsidRDefault="00243E1E" w:rsidP="00243E1E">
      <w:pPr>
        <w:spacing w:line="360" w:lineRule="auto"/>
        <w:rPr>
          <w:rFonts w:ascii="Calibri" w:hAnsi="Calibri"/>
          <w:sz w:val="24"/>
          <w:szCs w:val="24"/>
        </w:rPr>
      </w:pPr>
    </w:p>
    <w:p w:rsidR="00243E1E" w:rsidRPr="00243E1E" w:rsidRDefault="00243E1E" w:rsidP="00243E1E">
      <w:pPr>
        <w:spacing w:line="360" w:lineRule="auto"/>
        <w:jc w:val="center"/>
        <w:rPr>
          <w:b/>
          <w:sz w:val="72"/>
          <w:szCs w:val="72"/>
          <w:u w:val="single"/>
        </w:rPr>
      </w:pPr>
      <w:r w:rsidRPr="00243E1E">
        <w:rPr>
          <w:b/>
          <w:sz w:val="72"/>
          <w:szCs w:val="72"/>
          <w:u w:val="single"/>
        </w:rPr>
        <w:t xml:space="preserve">Positive Behaviour and </w:t>
      </w:r>
    </w:p>
    <w:p w:rsidR="00243E1E" w:rsidRPr="00243E1E" w:rsidRDefault="00243E1E" w:rsidP="00243E1E">
      <w:pPr>
        <w:spacing w:line="360" w:lineRule="auto"/>
        <w:jc w:val="center"/>
        <w:rPr>
          <w:b/>
          <w:sz w:val="72"/>
          <w:szCs w:val="72"/>
          <w:u w:val="single"/>
        </w:rPr>
      </w:pPr>
      <w:r w:rsidRPr="00243E1E">
        <w:rPr>
          <w:b/>
          <w:sz w:val="72"/>
          <w:szCs w:val="72"/>
          <w:u w:val="single"/>
        </w:rPr>
        <w:t>Discipline Policy</w:t>
      </w:r>
    </w:p>
    <w:p w:rsidR="00243E1E" w:rsidRDefault="00243E1E" w:rsidP="00243E1E">
      <w:pPr>
        <w:spacing w:line="360" w:lineRule="auto"/>
        <w:jc w:val="both"/>
        <w:rPr>
          <w:rFonts w:ascii="Calibri" w:hAnsi="Calibri"/>
          <w:sz w:val="24"/>
          <w:szCs w:val="24"/>
        </w:rPr>
      </w:pPr>
    </w:p>
    <w:p w:rsidR="00243E1E" w:rsidRDefault="00243E1E" w:rsidP="00243E1E">
      <w:pPr>
        <w:rPr>
          <w:rFonts w:ascii="Calibri" w:hAnsi="Calibri"/>
          <w:sz w:val="24"/>
          <w:szCs w:val="24"/>
        </w:rPr>
      </w:pPr>
      <w:r>
        <w:rPr>
          <w:rFonts w:ascii="Calibri" w:hAnsi="Calibri"/>
          <w:sz w:val="24"/>
          <w:szCs w:val="24"/>
        </w:rPr>
        <w:t xml:space="preserve">Ratified by B.O.G:  </w:t>
      </w:r>
    </w:p>
    <w:p w:rsidR="00243E1E" w:rsidRDefault="00243E1E" w:rsidP="00243E1E">
      <w:pPr>
        <w:rPr>
          <w:rFonts w:ascii="Calibri" w:hAnsi="Calibri"/>
          <w:sz w:val="24"/>
          <w:szCs w:val="24"/>
        </w:rPr>
      </w:pPr>
    </w:p>
    <w:p w:rsidR="00243E1E" w:rsidRDefault="00243E1E" w:rsidP="00243E1E">
      <w:pPr>
        <w:rPr>
          <w:rFonts w:ascii="Calibri" w:hAnsi="Calibri"/>
          <w:sz w:val="24"/>
          <w:szCs w:val="24"/>
        </w:rPr>
      </w:pPr>
      <w:r>
        <w:rPr>
          <w:rFonts w:ascii="Calibri" w:hAnsi="Calibri"/>
          <w:sz w:val="24"/>
          <w:szCs w:val="24"/>
        </w:rPr>
        <w:t xml:space="preserve">Review: </w:t>
      </w:r>
    </w:p>
    <w:p w:rsidR="00243E1E" w:rsidRDefault="00243E1E" w:rsidP="00243E1E">
      <w:pPr>
        <w:rPr>
          <w:rFonts w:ascii="Calibri" w:hAnsi="Calibri"/>
          <w:sz w:val="24"/>
          <w:szCs w:val="24"/>
        </w:rPr>
      </w:pPr>
    </w:p>
    <w:p w:rsidR="00243E1E" w:rsidRDefault="00243E1E" w:rsidP="00243E1E">
      <w:pPr>
        <w:rPr>
          <w:rFonts w:ascii="Calibri" w:hAnsi="Calibri"/>
          <w:sz w:val="24"/>
          <w:szCs w:val="24"/>
        </w:rPr>
      </w:pPr>
      <w:r>
        <w:rPr>
          <w:rFonts w:ascii="Calibri" w:hAnsi="Calibri"/>
          <w:sz w:val="24"/>
          <w:szCs w:val="24"/>
        </w:rPr>
        <w:t>Chair:</w:t>
      </w:r>
      <w:r>
        <w:rPr>
          <w:rFonts w:ascii="Calibri" w:hAnsi="Calibri"/>
          <w:sz w:val="24"/>
          <w:szCs w:val="24"/>
        </w:rPr>
        <w:tab/>
      </w:r>
      <w:r>
        <w:rPr>
          <w:rFonts w:ascii="Calibri" w:hAnsi="Calibri"/>
          <w:sz w:val="24"/>
          <w:szCs w:val="24"/>
        </w:rPr>
        <w:tab/>
        <w:t>____________________________</w:t>
      </w:r>
    </w:p>
    <w:p w:rsidR="002C232B" w:rsidRDefault="002C232B" w:rsidP="002C232B">
      <w:pPr>
        <w:spacing w:after="0"/>
        <w:rPr>
          <w:b/>
          <w:sz w:val="24"/>
          <w:szCs w:val="24"/>
          <w:u w:val="single"/>
        </w:rPr>
      </w:pPr>
    </w:p>
    <w:p w:rsidR="00243E1E" w:rsidRDefault="00243E1E" w:rsidP="002C232B">
      <w:pPr>
        <w:spacing w:after="0"/>
        <w:rPr>
          <w:b/>
          <w:sz w:val="24"/>
          <w:szCs w:val="24"/>
          <w:u w:val="single"/>
        </w:rPr>
      </w:pPr>
      <w:r w:rsidRPr="00243E1E">
        <w:rPr>
          <w:b/>
          <w:sz w:val="24"/>
          <w:szCs w:val="24"/>
          <w:u w:val="single"/>
        </w:rPr>
        <w:lastRenderedPageBreak/>
        <w:t>INTRODUCTION</w:t>
      </w:r>
    </w:p>
    <w:p w:rsidR="00B3001F" w:rsidRPr="00243E1E" w:rsidRDefault="00B3001F" w:rsidP="00C225DA">
      <w:pPr>
        <w:spacing w:after="0"/>
        <w:rPr>
          <w:b/>
          <w:sz w:val="24"/>
          <w:szCs w:val="24"/>
          <w:u w:val="single"/>
        </w:rPr>
      </w:pPr>
    </w:p>
    <w:p w:rsidR="00C225DA" w:rsidRPr="00C225DA" w:rsidRDefault="00C225DA" w:rsidP="00C225DA">
      <w:pPr>
        <w:spacing w:after="0"/>
        <w:rPr>
          <w:b/>
          <w:sz w:val="24"/>
          <w:szCs w:val="24"/>
          <w:u w:val="single"/>
        </w:rPr>
      </w:pPr>
      <w:r w:rsidRPr="00C225DA">
        <w:rPr>
          <w:sz w:val="24"/>
          <w:szCs w:val="24"/>
        </w:rPr>
        <w:t>In Bunscoil an Iúir, we have a statutory responsibility for discipline and good behaviour.  We believe that the creation and maintenance of an orderly working environment is a basic pre-requisite to effective teaching and learning. Our Policy for Positive Behaviour and Discipline reflects our belief that pupils and staff must feel valued, secure and confident within an atmosphere of acceptable manners, behaviour traits and work patterns.</w:t>
      </w:r>
    </w:p>
    <w:p w:rsidR="00C225DA" w:rsidRPr="008327E7" w:rsidRDefault="00C225DA" w:rsidP="00C225DA">
      <w:pPr>
        <w:spacing w:after="0"/>
        <w:rPr>
          <w:sz w:val="24"/>
          <w:szCs w:val="24"/>
        </w:rPr>
      </w:pPr>
    </w:p>
    <w:p w:rsidR="00C225DA" w:rsidRPr="008327E7" w:rsidRDefault="00C225DA" w:rsidP="00C225DA">
      <w:pPr>
        <w:spacing w:after="0"/>
        <w:rPr>
          <w:sz w:val="24"/>
          <w:szCs w:val="24"/>
        </w:rPr>
      </w:pPr>
      <w:r w:rsidRPr="008327E7">
        <w:rPr>
          <w:sz w:val="24"/>
          <w:szCs w:val="24"/>
        </w:rPr>
        <w:t>It is imperative that a whole school approach to this policy is agreed and readily understood by all teaching staff, non-teaching staff, parents, pupils and the Board of Governors, through a process of consultation.  It is dependent on a shared understanding of what is acceptable behaviour.  The policy is designed to promote good behaviour, rather than merely deter unacceptable behaviour.</w:t>
      </w:r>
    </w:p>
    <w:p w:rsidR="00C225DA" w:rsidRDefault="00C225DA" w:rsidP="00C225DA">
      <w:pPr>
        <w:pStyle w:val="Default"/>
        <w:rPr>
          <w:rFonts w:asciiTheme="minorHAnsi" w:hAnsiTheme="minorHAnsi"/>
          <w:b/>
          <w:bCs/>
        </w:rPr>
      </w:pPr>
    </w:p>
    <w:p w:rsidR="00C225DA" w:rsidRPr="00B3001F" w:rsidRDefault="00C225DA" w:rsidP="00C225DA">
      <w:pPr>
        <w:pStyle w:val="Default"/>
        <w:rPr>
          <w:rFonts w:asciiTheme="minorHAnsi" w:hAnsiTheme="minorHAnsi"/>
          <w:u w:val="single"/>
        </w:rPr>
      </w:pPr>
      <w:r w:rsidRPr="00B3001F">
        <w:rPr>
          <w:rFonts w:asciiTheme="minorHAnsi" w:hAnsiTheme="minorHAnsi"/>
          <w:b/>
          <w:bCs/>
          <w:u w:val="single"/>
        </w:rPr>
        <w:t xml:space="preserve">AIMS </w:t>
      </w:r>
    </w:p>
    <w:p w:rsidR="00C225DA" w:rsidRPr="008327E7" w:rsidRDefault="00C225DA" w:rsidP="00C225DA">
      <w:pPr>
        <w:pStyle w:val="Default"/>
        <w:rPr>
          <w:rFonts w:asciiTheme="minorHAnsi" w:hAnsiTheme="minorHAnsi"/>
        </w:rPr>
      </w:pPr>
      <w:r w:rsidRPr="008327E7">
        <w:rPr>
          <w:rFonts w:asciiTheme="minorHAnsi" w:hAnsiTheme="minorHAnsi"/>
        </w:rPr>
        <w:t xml:space="preserve">This Policy aims to ensure that the children are educated in a safe, secure and caring environment and that they will acquire a sound foundation on which to build their young lives. </w:t>
      </w:r>
    </w:p>
    <w:p w:rsidR="00C225DA" w:rsidRPr="008327E7" w:rsidRDefault="00C225DA" w:rsidP="00C225DA">
      <w:pPr>
        <w:pStyle w:val="Default"/>
        <w:rPr>
          <w:rFonts w:asciiTheme="minorHAnsi" w:hAnsiTheme="minorHAnsi"/>
        </w:rPr>
      </w:pPr>
    </w:p>
    <w:p w:rsidR="00C225DA" w:rsidRPr="008327E7" w:rsidRDefault="00C225DA" w:rsidP="00C225DA">
      <w:pPr>
        <w:pStyle w:val="Default"/>
        <w:rPr>
          <w:rFonts w:asciiTheme="minorHAnsi" w:hAnsiTheme="minorHAnsi"/>
        </w:rPr>
      </w:pPr>
      <w:r w:rsidRPr="008327E7">
        <w:rPr>
          <w:rFonts w:asciiTheme="minorHAnsi" w:hAnsiTheme="minorHAnsi"/>
        </w:rPr>
        <w:t xml:space="preserve">We aim: </w:t>
      </w:r>
    </w:p>
    <w:p w:rsidR="00C225DA" w:rsidRPr="008327E7" w:rsidRDefault="00C225DA" w:rsidP="00B3001F">
      <w:pPr>
        <w:pStyle w:val="Default"/>
        <w:numPr>
          <w:ilvl w:val="0"/>
          <w:numId w:val="9"/>
        </w:numPr>
        <w:rPr>
          <w:rFonts w:asciiTheme="minorHAnsi" w:hAnsiTheme="minorHAnsi"/>
        </w:rPr>
      </w:pPr>
      <w:r w:rsidRPr="008327E7">
        <w:rPr>
          <w:rFonts w:asciiTheme="minorHAnsi" w:hAnsiTheme="minorHAnsi"/>
        </w:rPr>
        <w:t xml:space="preserve">To develop a Policy for Positive Behaviour and Discipline which is supported and followed by the whole school community – parents, teachers, children and Governors – based on a sense of community and shared values. </w:t>
      </w:r>
    </w:p>
    <w:p w:rsidR="00C225DA" w:rsidRPr="008327E7" w:rsidRDefault="00C225DA" w:rsidP="00B3001F">
      <w:pPr>
        <w:pStyle w:val="Default"/>
        <w:numPr>
          <w:ilvl w:val="0"/>
          <w:numId w:val="9"/>
        </w:numPr>
        <w:rPr>
          <w:rFonts w:asciiTheme="minorHAnsi" w:hAnsiTheme="minorHAnsi"/>
        </w:rPr>
      </w:pPr>
      <w:r>
        <w:rPr>
          <w:rFonts w:asciiTheme="minorHAnsi" w:hAnsiTheme="minorHAnsi"/>
        </w:rPr>
        <w:t>T</w:t>
      </w:r>
      <w:r w:rsidRPr="008327E7">
        <w:rPr>
          <w:rFonts w:asciiTheme="minorHAnsi" w:hAnsiTheme="minorHAnsi"/>
        </w:rPr>
        <w:t xml:space="preserve">o foster a caring, family atmosphere, in which teaching and learning can take place in a safe and happy environment. </w:t>
      </w:r>
    </w:p>
    <w:p w:rsidR="00C225DA" w:rsidRPr="008327E7" w:rsidRDefault="00C225DA" w:rsidP="00B3001F">
      <w:pPr>
        <w:pStyle w:val="Default"/>
        <w:numPr>
          <w:ilvl w:val="0"/>
          <w:numId w:val="9"/>
        </w:numPr>
        <w:rPr>
          <w:rFonts w:asciiTheme="minorHAnsi" w:hAnsiTheme="minorHAnsi"/>
        </w:rPr>
      </w:pPr>
      <w:r w:rsidRPr="008327E7">
        <w:rPr>
          <w:rFonts w:asciiTheme="minorHAnsi" w:hAnsiTheme="minorHAnsi"/>
        </w:rPr>
        <w:t xml:space="preserve">Through the School Curriculum, to teach moral values and attitudes as well as knowledge and skills. (This will promote responsible behaviour, self-discipline, self-respect and respect for other people and property). </w:t>
      </w:r>
    </w:p>
    <w:p w:rsidR="00C225DA" w:rsidRPr="008327E7" w:rsidRDefault="00140969" w:rsidP="00B3001F">
      <w:pPr>
        <w:pStyle w:val="Default"/>
        <w:numPr>
          <w:ilvl w:val="0"/>
          <w:numId w:val="9"/>
        </w:numPr>
        <w:rPr>
          <w:rFonts w:asciiTheme="minorHAnsi" w:hAnsiTheme="minorHAnsi"/>
        </w:rPr>
      </w:pPr>
      <w:r>
        <w:rPr>
          <w:rFonts w:asciiTheme="minorHAnsi" w:hAnsiTheme="minorHAnsi" w:cs="Wingdings"/>
        </w:rPr>
        <w:t>T</w:t>
      </w:r>
      <w:r w:rsidR="00C225DA" w:rsidRPr="008327E7">
        <w:rPr>
          <w:rFonts w:asciiTheme="minorHAnsi" w:hAnsiTheme="minorHAnsi"/>
        </w:rPr>
        <w:t xml:space="preserve">o reinforce good behaviour, by providing a range of rewards for children of all ages and abilities, rather than simply to punish bad behaviour. </w:t>
      </w:r>
    </w:p>
    <w:p w:rsidR="00C225DA" w:rsidRPr="008327E7" w:rsidRDefault="00C225DA" w:rsidP="00B3001F">
      <w:pPr>
        <w:pStyle w:val="Default"/>
        <w:numPr>
          <w:ilvl w:val="0"/>
          <w:numId w:val="9"/>
        </w:numPr>
        <w:rPr>
          <w:rFonts w:asciiTheme="minorHAnsi" w:hAnsiTheme="minorHAnsi"/>
        </w:rPr>
      </w:pPr>
      <w:r w:rsidRPr="008327E7">
        <w:rPr>
          <w:rFonts w:asciiTheme="minorHAnsi" w:hAnsiTheme="minorHAnsi"/>
        </w:rPr>
        <w:t xml:space="preserve">To make clear to children the distinction between minor misdemeanours and serious misbehaviour and the sanctions that will follow any misbehaviour. </w:t>
      </w:r>
    </w:p>
    <w:p w:rsidR="00C225DA" w:rsidRPr="008327E7" w:rsidRDefault="00C225DA" w:rsidP="00B3001F">
      <w:pPr>
        <w:pStyle w:val="Default"/>
        <w:numPr>
          <w:ilvl w:val="0"/>
          <w:numId w:val="9"/>
        </w:numPr>
        <w:rPr>
          <w:rFonts w:asciiTheme="minorHAnsi" w:hAnsiTheme="minorHAnsi"/>
        </w:rPr>
      </w:pPr>
      <w:r w:rsidRPr="008327E7">
        <w:rPr>
          <w:rFonts w:asciiTheme="minorHAnsi" w:hAnsiTheme="minorHAnsi"/>
        </w:rPr>
        <w:t xml:space="preserve">To resolve behavioural problems in a caring and sympathetic manner as they occur, in the expectation of achieving an improvement in behaviour. </w:t>
      </w:r>
    </w:p>
    <w:p w:rsidR="00C225DA" w:rsidRPr="008327E7" w:rsidRDefault="00C225DA" w:rsidP="00C225DA">
      <w:pPr>
        <w:pStyle w:val="Default"/>
        <w:rPr>
          <w:rFonts w:asciiTheme="minorHAnsi" w:hAnsiTheme="minorHAnsi"/>
        </w:rPr>
      </w:pPr>
    </w:p>
    <w:p w:rsidR="00C225DA" w:rsidRPr="008327E7" w:rsidRDefault="00C225DA" w:rsidP="00C225DA">
      <w:pPr>
        <w:pStyle w:val="Default"/>
        <w:rPr>
          <w:rFonts w:asciiTheme="minorHAnsi" w:hAnsiTheme="minorHAnsi"/>
        </w:rPr>
      </w:pPr>
    </w:p>
    <w:p w:rsidR="00C225DA" w:rsidRPr="00B3001F" w:rsidRDefault="00C225DA" w:rsidP="00C225DA">
      <w:pPr>
        <w:pStyle w:val="Default"/>
        <w:rPr>
          <w:rFonts w:asciiTheme="minorHAnsi" w:hAnsiTheme="minorHAnsi"/>
          <w:u w:val="single"/>
        </w:rPr>
      </w:pPr>
      <w:r w:rsidRPr="00B3001F">
        <w:rPr>
          <w:rFonts w:asciiTheme="minorHAnsi" w:hAnsiTheme="minorHAnsi"/>
          <w:b/>
          <w:bCs/>
          <w:u w:val="single"/>
        </w:rPr>
        <w:t xml:space="preserve">CODE OF CONDUCT </w:t>
      </w:r>
    </w:p>
    <w:p w:rsidR="00C225DA" w:rsidRPr="008327E7" w:rsidRDefault="00C225DA" w:rsidP="00C225DA">
      <w:pPr>
        <w:pStyle w:val="Default"/>
        <w:rPr>
          <w:rFonts w:asciiTheme="minorHAnsi" w:hAnsiTheme="minorHAnsi"/>
        </w:rPr>
      </w:pPr>
      <w:r w:rsidRPr="008327E7">
        <w:rPr>
          <w:rFonts w:asciiTheme="minorHAnsi" w:hAnsiTheme="minorHAnsi"/>
        </w:rPr>
        <w:t xml:space="preserve">Our whole school positive behaviour policy provides guidelines to promote positive behaviour in all areas of school life. Those with responsibility for the implementation of the policy are the Board of Governors, the Principal, the Leader of Pastoral Care, the class teachers, the non-teaching staff, the parents and the pupils. </w:t>
      </w:r>
    </w:p>
    <w:p w:rsidR="00C225DA" w:rsidRPr="008327E7" w:rsidRDefault="00C225DA" w:rsidP="00C225DA">
      <w:pPr>
        <w:pStyle w:val="Default"/>
        <w:rPr>
          <w:rFonts w:asciiTheme="minorHAnsi" w:hAnsiTheme="minorHAnsi"/>
        </w:rPr>
      </w:pPr>
    </w:p>
    <w:p w:rsidR="00C225DA" w:rsidRPr="00B3001F" w:rsidRDefault="00B3001F" w:rsidP="00C225DA">
      <w:pPr>
        <w:pStyle w:val="Default"/>
        <w:rPr>
          <w:rFonts w:asciiTheme="minorHAnsi" w:hAnsiTheme="minorHAnsi"/>
          <w:u w:val="single"/>
        </w:rPr>
      </w:pPr>
      <w:r>
        <w:rPr>
          <w:rFonts w:asciiTheme="minorHAnsi" w:hAnsiTheme="minorHAnsi"/>
          <w:b/>
          <w:bCs/>
          <w:u w:val="single"/>
        </w:rPr>
        <w:t>Th</w:t>
      </w:r>
      <w:r w:rsidR="00140969">
        <w:rPr>
          <w:rFonts w:asciiTheme="minorHAnsi" w:hAnsiTheme="minorHAnsi"/>
          <w:b/>
          <w:bCs/>
          <w:u w:val="single"/>
        </w:rPr>
        <w:t>e Role of t</w:t>
      </w:r>
      <w:r w:rsidR="00C225DA" w:rsidRPr="00B3001F">
        <w:rPr>
          <w:rFonts w:asciiTheme="minorHAnsi" w:hAnsiTheme="minorHAnsi"/>
          <w:b/>
          <w:bCs/>
          <w:u w:val="single"/>
        </w:rPr>
        <w:t xml:space="preserve">he Governors </w:t>
      </w:r>
    </w:p>
    <w:p w:rsidR="00C225DA" w:rsidRDefault="00C225DA" w:rsidP="00C225DA">
      <w:pPr>
        <w:pStyle w:val="Default"/>
        <w:rPr>
          <w:rFonts w:asciiTheme="minorHAnsi" w:hAnsiTheme="minorHAnsi"/>
        </w:rPr>
      </w:pPr>
      <w:r w:rsidRPr="008327E7">
        <w:rPr>
          <w:rFonts w:asciiTheme="minorHAnsi" w:hAnsiTheme="minorHAnsi"/>
        </w:rPr>
        <w:t xml:space="preserve">The Board of Governors has overall responsibility for ensuring a Positive Behaviour Policy is in place. They must review the effectiveness of the policy and support the Principal in carrying out the agreed guidelines. </w:t>
      </w:r>
    </w:p>
    <w:p w:rsidR="00C225DA" w:rsidRPr="00B3001F" w:rsidRDefault="00B3001F" w:rsidP="00C225DA">
      <w:pPr>
        <w:pStyle w:val="Default"/>
        <w:rPr>
          <w:rFonts w:asciiTheme="minorHAnsi" w:hAnsiTheme="minorHAnsi"/>
          <w:b/>
          <w:bCs/>
          <w:u w:val="single"/>
        </w:rPr>
      </w:pPr>
      <w:r>
        <w:rPr>
          <w:rFonts w:asciiTheme="minorHAnsi" w:hAnsiTheme="minorHAnsi"/>
          <w:b/>
          <w:bCs/>
          <w:u w:val="single"/>
        </w:rPr>
        <w:lastRenderedPageBreak/>
        <w:t xml:space="preserve">The Role of </w:t>
      </w:r>
      <w:r w:rsidR="00140969">
        <w:rPr>
          <w:rFonts w:asciiTheme="minorHAnsi" w:hAnsiTheme="minorHAnsi"/>
          <w:b/>
          <w:bCs/>
          <w:u w:val="single"/>
        </w:rPr>
        <w:t>t</w:t>
      </w:r>
      <w:r w:rsidR="00C225DA" w:rsidRPr="00B3001F">
        <w:rPr>
          <w:rFonts w:asciiTheme="minorHAnsi" w:hAnsiTheme="minorHAnsi"/>
          <w:b/>
          <w:bCs/>
          <w:u w:val="single"/>
        </w:rPr>
        <w:t xml:space="preserve">he Principal </w:t>
      </w:r>
    </w:p>
    <w:p w:rsidR="00C225DA" w:rsidRPr="008327E7" w:rsidRDefault="00C225DA" w:rsidP="00C225DA">
      <w:pPr>
        <w:pStyle w:val="Default"/>
        <w:rPr>
          <w:rFonts w:asciiTheme="minorHAnsi" w:hAnsiTheme="minorHAnsi"/>
        </w:rPr>
      </w:pPr>
      <w:r w:rsidRPr="008327E7">
        <w:rPr>
          <w:rFonts w:asciiTheme="minorHAnsi" w:hAnsiTheme="minorHAnsi"/>
        </w:rPr>
        <w:t xml:space="preserve">The Principal must ensure that the policy is implemented consistently, keep the governors informed on the effectiveness of the policy, ensure the health and safety of both staff and </w:t>
      </w:r>
    </w:p>
    <w:p w:rsidR="00C225DA" w:rsidRPr="008327E7" w:rsidRDefault="00C225DA" w:rsidP="00C225DA">
      <w:pPr>
        <w:pStyle w:val="Default"/>
        <w:rPr>
          <w:rFonts w:asciiTheme="minorHAnsi" w:hAnsiTheme="minorHAnsi"/>
        </w:rPr>
      </w:pPr>
      <w:r w:rsidRPr="008327E7">
        <w:rPr>
          <w:rFonts w:asciiTheme="minorHAnsi" w:hAnsiTheme="minorHAnsi"/>
        </w:rPr>
        <w:t xml:space="preserve">pupils and keep records of serious incidents of misbehaviour. In the case of suspension or expulsion the Principal will seek advice, take action according to employing authority guidelines and notify governors. </w:t>
      </w:r>
    </w:p>
    <w:p w:rsidR="00C225DA" w:rsidRPr="00B3001F" w:rsidRDefault="00C225DA" w:rsidP="00C225DA">
      <w:pPr>
        <w:pStyle w:val="Default"/>
        <w:rPr>
          <w:rFonts w:asciiTheme="minorHAnsi" w:hAnsiTheme="minorHAnsi"/>
          <w:b/>
          <w:u w:val="single"/>
        </w:rPr>
      </w:pPr>
    </w:p>
    <w:p w:rsidR="00C225DA" w:rsidRPr="00B3001F" w:rsidRDefault="00C225DA" w:rsidP="00C225DA">
      <w:pPr>
        <w:pStyle w:val="Default"/>
        <w:rPr>
          <w:rFonts w:asciiTheme="minorHAnsi" w:hAnsiTheme="minorHAnsi"/>
          <w:b/>
          <w:u w:val="single"/>
        </w:rPr>
      </w:pPr>
      <w:r w:rsidRPr="00B3001F">
        <w:rPr>
          <w:rFonts w:asciiTheme="minorHAnsi" w:hAnsiTheme="minorHAnsi"/>
          <w:b/>
          <w:bCs/>
          <w:u w:val="single"/>
        </w:rPr>
        <w:t xml:space="preserve">The Role of the Leader of Pastoral Care </w:t>
      </w:r>
    </w:p>
    <w:p w:rsidR="00C225DA" w:rsidRPr="008327E7" w:rsidRDefault="00C225DA" w:rsidP="00C225DA">
      <w:pPr>
        <w:pStyle w:val="Default"/>
        <w:rPr>
          <w:rFonts w:asciiTheme="minorHAnsi" w:hAnsiTheme="minorHAnsi"/>
        </w:rPr>
      </w:pPr>
      <w:r w:rsidRPr="008327E7">
        <w:rPr>
          <w:rFonts w:asciiTheme="minorHAnsi" w:hAnsiTheme="minorHAnsi"/>
        </w:rPr>
        <w:t xml:space="preserve">The leader of Pastoral Care will be responsible for supporting the principal in ensuring the policy is implemented consistently, advising staff, reviewing the policy and monitoring pupil behaviour. </w:t>
      </w:r>
    </w:p>
    <w:p w:rsidR="00C225DA" w:rsidRPr="008327E7" w:rsidRDefault="00C225DA" w:rsidP="00C225DA">
      <w:pPr>
        <w:pStyle w:val="Default"/>
        <w:rPr>
          <w:rFonts w:asciiTheme="minorHAnsi" w:hAnsiTheme="minorHAnsi"/>
        </w:rPr>
      </w:pPr>
    </w:p>
    <w:p w:rsidR="00C225DA" w:rsidRPr="00B3001F" w:rsidRDefault="00140969" w:rsidP="00C225DA">
      <w:pPr>
        <w:pStyle w:val="Default"/>
        <w:rPr>
          <w:rFonts w:asciiTheme="minorHAnsi" w:hAnsiTheme="minorHAnsi"/>
          <w:u w:val="single"/>
        </w:rPr>
      </w:pPr>
      <w:r>
        <w:rPr>
          <w:rFonts w:asciiTheme="minorHAnsi" w:hAnsiTheme="minorHAnsi"/>
          <w:b/>
          <w:bCs/>
          <w:u w:val="single"/>
        </w:rPr>
        <w:t>The Rights of t</w:t>
      </w:r>
      <w:r w:rsidR="00C225DA" w:rsidRPr="00B3001F">
        <w:rPr>
          <w:rFonts w:asciiTheme="minorHAnsi" w:hAnsiTheme="minorHAnsi"/>
          <w:b/>
          <w:bCs/>
          <w:u w:val="single"/>
        </w:rPr>
        <w:t xml:space="preserve">he Class Teacher </w:t>
      </w:r>
    </w:p>
    <w:p w:rsidR="00C225DA" w:rsidRPr="008327E7" w:rsidRDefault="00B3001F" w:rsidP="00B3001F">
      <w:pPr>
        <w:pStyle w:val="Default"/>
        <w:numPr>
          <w:ilvl w:val="0"/>
          <w:numId w:val="14"/>
        </w:numPr>
        <w:rPr>
          <w:rFonts w:asciiTheme="minorHAnsi" w:hAnsiTheme="minorHAnsi"/>
        </w:rPr>
      </w:pPr>
      <w:r>
        <w:rPr>
          <w:rFonts w:asciiTheme="minorHAnsi" w:hAnsiTheme="minorHAnsi"/>
        </w:rPr>
        <w:t>T</w:t>
      </w:r>
      <w:r w:rsidR="00C225DA" w:rsidRPr="008327E7">
        <w:rPr>
          <w:rFonts w:asciiTheme="minorHAnsi" w:hAnsiTheme="minorHAnsi"/>
        </w:rPr>
        <w:t xml:space="preserve">o be valued and to be able to work in an environment where the rights of all are respected. </w:t>
      </w:r>
    </w:p>
    <w:p w:rsidR="00C225DA" w:rsidRPr="008327E7" w:rsidRDefault="00B3001F" w:rsidP="00B3001F">
      <w:pPr>
        <w:pStyle w:val="Default"/>
        <w:numPr>
          <w:ilvl w:val="0"/>
          <w:numId w:val="14"/>
        </w:numPr>
        <w:rPr>
          <w:rFonts w:asciiTheme="minorHAnsi" w:hAnsiTheme="minorHAnsi"/>
        </w:rPr>
      </w:pPr>
      <w:r>
        <w:rPr>
          <w:rFonts w:asciiTheme="minorHAnsi" w:hAnsiTheme="minorHAnsi"/>
        </w:rPr>
        <w:t>T</w:t>
      </w:r>
      <w:r w:rsidR="00C225DA" w:rsidRPr="008327E7">
        <w:rPr>
          <w:rFonts w:asciiTheme="minorHAnsi" w:hAnsiTheme="minorHAnsi"/>
        </w:rPr>
        <w:t xml:space="preserve">o express their views freely. </w:t>
      </w:r>
    </w:p>
    <w:p w:rsidR="00C225DA" w:rsidRPr="008327E7" w:rsidRDefault="00B3001F" w:rsidP="00B3001F">
      <w:pPr>
        <w:pStyle w:val="Default"/>
        <w:numPr>
          <w:ilvl w:val="0"/>
          <w:numId w:val="14"/>
        </w:numPr>
        <w:rPr>
          <w:rFonts w:asciiTheme="minorHAnsi" w:hAnsiTheme="minorHAnsi"/>
        </w:rPr>
      </w:pPr>
      <w:r>
        <w:rPr>
          <w:rFonts w:asciiTheme="minorHAnsi" w:hAnsiTheme="minorHAnsi"/>
        </w:rPr>
        <w:t>T</w:t>
      </w:r>
      <w:r w:rsidR="00C225DA" w:rsidRPr="008327E7">
        <w:rPr>
          <w:rFonts w:asciiTheme="minorHAnsi" w:hAnsiTheme="minorHAnsi"/>
        </w:rPr>
        <w:t xml:space="preserve">o play a constructive role in policy making. </w:t>
      </w:r>
    </w:p>
    <w:p w:rsidR="00C225DA" w:rsidRPr="008327E7" w:rsidRDefault="00B3001F" w:rsidP="00B3001F">
      <w:pPr>
        <w:pStyle w:val="Default"/>
        <w:numPr>
          <w:ilvl w:val="0"/>
          <w:numId w:val="14"/>
        </w:numPr>
        <w:rPr>
          <w:rFonts w:asciiTheme="minorHAnsi" w:hAnsiTheme="minorHAnsi"/>
        </w:rPr>
      </w:pPr>
      <w:r>
        <w:rPr>
          <w:rFonts w:asciiTheme="minorHAnsi" w:hAnsiTheme="minorHAnsi"/>
        </w:rPr>
        <w:t>T</w:t>
      </w:r>
      <w:r w:rsidR="00C225DA" w:rsidRPr="008327E7">
        <w:rPr>
          <w:rFonts w:asciiTheme="minorHAnsi" w:hAnsiTheme="minorHAnsi"/>
        </w:rPr>
        <w:t xml:space="preserve">o have adequate and appropriate resources and accommodation. </w:t>
      </w:r>
    </w:p>
    <w:p w:rsidR="00C225DA" w:rsidRPr="008327E7" w:rsidRDefault="00B3001F" w:rsidP="00B3001F">
      <w:pPr>
        <w:pStyle w:val="Default"/>
        <w:numPr>
          <w:ilvl w:val="0"/>
          <w:numId w:val="14"/>
        </w:numPr>
        <w:rPr>
          <w:rFonts w:asciiTheme="minorHAnsi" w:hAnsiTheme="minorHAnsi"/>
        </w:rPr>
      </w:pPr>
      <w:r>
        <w:rPr>
          <w:rFonts w:asciiTheme="minorHAnsi" w:hAnsiTheme="minorHAnsi"/>
        </w:rPr>
        <w:t>T</w:t>
      </w:r>
      <w:r w:rsidR="00C225DA" w:rsidRPr="008327E7">
        <w:rPr>
          <w:rFonts w:asciiTheme="minorHAnsi" w:hAnsiTheme="minorHAnsi"/>
        </w:rPr>
        <w:t xml:space="preserve">o have a suitable career structure and opportunities for professional development. </w:t>
      </w:r>
    </w:p>
    <w:p w:rsidR="00C225DA" w:rsidRPr="008327E7" w:rsidRDefault="00C225DA" w:rsidP="00C225DA">
      <w:pPr>
        <w:pStyle w:val="Default"/>
        <w:rPr>
          <w:rFonts w:asciiTheme="minorHAnsi" w:hAnsiTheme="minorHAnsi"/>
        </w:rPr>
      </w:pPr>
    </w:p>
    <w:p w:rsidR="00C225DA" w:rsidRPr="00B3001F" w:rsidRDefault="00140969" w:rsidP="00C225DA">
      <w:pPr>
        <w:pStyle w:val="Default"/>
        <w:rPr>
          <w:rFonts w:asciiTheme="minorHAnsi" w:hAnsiTheme="minorHAnsi"/>
          <w:b/>
          <w:bCs/>
          <w:u w:val="single"/>
        </w:rPr>
      </w:pPr>
      <w:r>
        <w:rPr>
          <w:rFonts w:asciiTheme="minorHAnsi" w:hAnsiTheme="minorHAnsi"/>
          <w:b/>
          <w:bCs/>
          <w:u w:val="single"/>
        </w:rPr>
        <w:t>The Role of t</w:t>
      </w:r>
      <w:r w:rsidR="00C225DA" w:rsidRPr="00B3001F">
        <w:rPr>
          <w:rFonts w:asciiTheme="minorHAnsi" w:hAnsiTheme="minorHAnsi"/>
          <w:b/>
          <w:bCs/>
          <w:u w:val="single"/>
        </w:rPr>
        <w:t xml:space="preserve">he Class Teacher </w:t>
      </w:r>
    </w:p>
    <w:p w:rsidR="00C225DA" w:rsidRPr="008327E7" w:rsidRDefault="00C225DA" w:rsidP="00C225DA">
      <w:pPr>
        <w:pStyle w:val="Default"/>
        <w:rPr>
          <w:rFonts w:asciiTheme="minorHAnsi" w:hAnsiTheme="minorHAnsi"/>
        </w:rPr>
      </w:pPr>
      <w:r w:rsidRPr="008327E7">
        <w:rPr>
          <w:rFonts w:asciiTheme="minorHAnsi" w:hAnsiTheme="minorHAnsi"/>
        </w:rPr>
        <w:t xml:space="preserve">The class teacher will: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Be a model of expected behaviour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Give praise and encouragement to children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Give instructions and guidance in clear understandable language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Be reasonable, firm and fair.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Use positive language to communicate expectation and give feedback to pupils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Ensure that work is suitable, relevant and of interest to all pupils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Maintain high, realistic expectations of pupils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Avoid over-reaction to minor instances of disruptive behaviour and be sensitive to children’s personal needs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Enforce class rules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Discuss rules regularly with pupils to encourage acceptance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Work with external agencies to support individual needs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Maintain links with parents </w:t>
      </w:r>
    </w:p>
    <w:p w:rsidR="00C225DA" w:rsidRPr="008327E7" w:rsidRDefault="00C225DA" w:rsidP="00B3001F">
      <w:pPr>
        <w:pStyle w:val="Default"/>
        <w:numPr>
          <w:ilvl w:val="0"/>
          <w:numId w:val="15"/>
        </w:numPr>
        <w:rPr>
          <w:rFonts w:asciiTheme="minorHAnsi" w:hAnsiTheme="minorHAnsi"/>
        </w:rPr>
      </w:pPr>
      <w:r w:rsidRPr="008327E7">
        <w:rPr>
          <w:rFonts w:asciiTheme="minorHAnsi" w:hAnsiTheme="minorHAnsi"/>
        </w:rPr>
        <w:t xml:space="preserve">Praise achievement and reward good behaviour </w:t>
      </w:r>
    </w:p>
    <w:p w:rsidR="00C225DA" w:rsidRPr="008327E7" w:rsidRDefault="00C225DA" w:rsidP="00C225DA">
      <w:pPr>
        <w:pStyle w:val="Default"/>
        <w:rPr>
          <w:rFonts w:asciiTheme="minorHAnsi" w:hAnsiTheme="minorHAnsi"/>
        </w:rPr>
      </w:pPr>
    </w:p>
    <w:p w:rsidR="00C225DA" w:rsidRPr="008327E7" w:rsidRDefault="00C225DA" w:rsidP="00C225DA">
      <w:pPr>
        <w:pStyle w:val="Default"/>
        <w:rPr>
          <w:rFonts w:asciiTheme="minorHAnsi" w:hAnsiTheme="minorHAnsi"/>
        </w:rPr>
      </w:pPr>
      <w:r w:rsidRPr="008327E7">
        <w:rPr>
          <w:rFonts w:asciiTheme="minorHAnsi" w:hAnsiTheme="minorHAnsi"/>
        </w:rPr>
        <w:t xml:space="preserve">There should be a sense of order and harmony in the classrooms. Teachers and children should feel relaxed and at ease with one another. </w:t>
      </w:r>
    </w:p>
    <w:p w:rsidR="00B3001F" w:rsidRDefault="00B3001F" w:rsidP="00C225DA">
      <w:pPr>
        <w:pStyle w:val="Default"/>
        <w:rPr>
          <w:rFonts w:asciiTheme="minorHAnsi" w:hAnsiTheme="minorHAnsi"/>
        </w:rPr>
      </w:pPr>
    </w:p>
    <w:p w:rsidR="00B3001F" w:rsidRDefault="00B3001F" w:rsidP="00C225DA">
      <w:pPr>
        <w:pStyle w:val="Default"/>
        <w:rPr>
          <w:rFonts w:asciiTheme="minorHAnsi" w:hAnsiTheme="minorHAnsi"/>
        </w:rPr>
      </w:pPr>
    </w:p>
    <w:p w:rsidR="00C225DA" w:rsidRPr="00140969" w:rsidRDefault="00C225DA" w:rsidP="00C225DA">
      <w:pPr>
        <w:pStyle w:val="Default"/>
        <w:rPr>
          <w:rFonts w:asciiTheme="minorHAnsi" w:hAnsiTheme="minorHAnsi"/>
          <w:b/>
          <w:bCs/>
          <w:u w:val="single"/>
        </w:rPr>
      </w:pPr>
      <w:r w:rsidRPr="00140969">
        <w:rPr>
          <w:rFonts w:asciiTheme="minorHAnsi" w:hAnsiTheme="minorHAnsi"/>
          <w:b/>
          <w:bCs/>
          <w:u w:val="single"/>
        </w:rPr>
        <w:t xml:space="preserve">The Rights of Pupils </w:t>
      </w:r>
    </w:p>
    <w:p w:rsidR="00C225DA" w:rsidRPr="008327E7" w:rsidRDefault="00C225DA" w:rsidP="00B3001F">
      <w:pPr>
        <w:pStyle w:val="Default"/>
        <w:numPr>
          <w:ilvl w:val="0"/>
          <w:numId w:val="17"/>
        </w:numPr>
        <w:rPr>
          <w:rFonts w:asciiTheme="minorHAnsi" w:hAnsiTheme="minorHAnsi"/>
        </w:rPr>
      </w:pPr>
      <w:r w:rsidRPr="008327E7">
        <w:rPr>
          <w:rFonts w:asciiTheme="minorHAnsi" w:hAnsiTheme="minorHAnsi"/>
        </w:rPr>
        <w:t xml:space="preserve">to feel safe and secure within the school environment. </w:t>
      </w:r>
    </w:p>
    <w:p w:rsidR="00C225DA" w:rsidRPr="008327E7" w:rsidRDefault="00C225DA" w:rsidP="00B3001F">
      <w:pPr>
        <w:pStyle w:val="Default"/>
        <w:numPr>
          <w:ilvl w:val="0"/>
          <w:numId w:val="17"/>
        </w:numPr>
        <w:rPr>
          <w:rFonts w:asciiTheme="minorHAnsi" w:hAnsiTheme="minorHAnsi"/>
        </w:rPr>
      </w:pPr>
      <w:r w:rsidRPr="008327E7">
        <w:rPr>
          <w:rFonts w:asciiTheme="minorHAnsi" w:hAnsiTheme="minorHAnsi"/>
        </w:rPr>
        <w:t xml:space="preserve">to be valued equally, to be listened to and to be treated with respect. </w:t>
      </w:r>
    </w:p>
    <w:p w:rsidR="00C225DA" w:rsidRPr="008327E7" w:rsidRDefault="00C225DA" w:rsidP="00B3001F">
      <w:pPr>
        <w:pStyle w:val="Default"/>
        <w:numPr>
          <w:ilvl w:val="0"/>
          <w:numId w:val="17"/>
        </w:numPr>
        <w:rPr>
          <w:rFonts w:asciiTheme="minorHAnsi" w:hAnsiTheme="minorHAnsi"/>
        </w:rPr>
      </w:pPr>
      <w:r w:rsidRPr="008327E7">
        <w:rPr>
          <w:rFonts w:asciiTheme="minorHAnsi" w:hAnsiTheme="minorHAnsi"/>
        </w:rPr>
        <w:t xml:space="preserve">to receive an appropriately planned and resourced curriculum. </w:t>
      </w:r>
    </w:p>
    <w:p w:rsidR="00C225DA" w:rsidRPr="008327E7" w:rsidRDefault="00C225DA" w:rsidP="00C225DA">
      <w:pPr>
        <w:pStyle w:val="Default"/>
        <w:rPr>
          <w:rFonts w:asciiTheme="minorHAnsi" w:hAnsiTheme="minorHAnsi"/>
        </w:rPr>
      </w:pPr>
    </w:p>
    <w:p w:rsidR="00C225DA" w:rsidRPr="00B3001F" w:rsidRDefault="00C225DA" w:rsidP="00C225DA">
      <w:pPr>
        <w:pStyle w:val="Default"/>
        <w:rPr>
          <w:rFonts w:asciiTheme="minorHAnsi" w:hAnsiTheme="minorHAnsi"/>
          <w:b/>
          <w:u w:val="single"/>
        </w:rPr>
      </w:pPr>
      <w:r w:rsidRPr="00B3001F">
        <w:rPr>
          <w:rFonts w:asciiTheme="minorHAnsi" w:hAnsiTheme="minorHAnsi"/>
          <w:b/>
          <w:u w:val="single"/>
        </w:rPr>
        <w:lastRenderedPageBreak/>
        <w:t xml:space="preserve">The Role of Pupils </w:t>
      </w:r>
    </w:p>
    <w:p w:rsidR="00C225DA" w:rsidRPr="008327E7" w:rsidRDefault="00B3001F" w:rsidP="00C225DA">
      <w:pPr>
        <w:pStyle w:val="Default"/>
        <w:rPr>
          <w:rFonts w:asciiTheme="minorHAnsi" w:hAnsiTheme="minorHAnsi"/>
        </w:rPr>
      </w:pPr>
      <w:r>
        <w:rPr>
          <w:rFonts w:asciiTheme="minorHAnsi" w:hAnsiTheme="minorHAnsi"/>
        </w:rPr>
        <w:t>The children should:</w:t>
      </w:r>
    </w:p>
    <w:p w:rsidR="00C225DA" w:rsidRPr="008327E7" w:rsidRDefault="00C225DA" w:rsidP="00C225DA">
      <w:pPr>
        <w:pStyle w:val="Default"/>
        <w:numPr>
          <w:ilvl w:val="0"/>
          <w:numId w:val="6"/>
        </w:numPr>
        <w:rPr>
          <w:rFonts w:asciiTheme="minorHAnsi" w:hAnsiTheme="minorHAnsi"/>
        </w:rPr>
      </w:pPr>
      <w:r w:rsidRPr="008327E7">
        <w:rPr>
          <w:rFonts w:asciiTheme="minorHAnsi" w:hAnsiTheme="minorHAnsi"/>
        </w:rPr>
        <w:t xml:space="preserve">Come to school on time, with homework done, and ready for the day’s work </w:t>
      </w:r>
    </w:p>
    <w:p w:rsidR="00C225DA" w:rsidRPr="008327E7" w:rsidRDefault="00C225DA" w:rsidP="00C225DA">
      <w:pPr>
        <w:pStyle w:val="Default"/>
        <w:numPr>
          <w:ilvl w:val="0"/>
          <w:numId w:val="6"/>
        </w:numPr>
        <w:rPr>
          <w:rFonts w:asciiTheme="minorHAnsi" w:hAnsiTheme="minorHAnsi"/>
        </w:rPr>
      </w:pPr>
      <w:r w:rsidRPr="008327E7">
        <w:rPr>
          <w:rFonts w:asciiTheme="minorHAnsi" w:hAnsiTheme="minorHAnsi"/>
        </w:rPr>
        <w:t xml:space="preserve">Respect the views, rights and property of others </w:t>
      </w:r>
    </w:p>
    <w:p w:rsidR="00C225DA" w:rsidRPr="008327E7" w:rsidRDefault="00C225DA" w:rsidP="00C225DA">
      <w:pPr>
        <w:pStyle w:val="Default"/>
        <w:numPr>
          <w:ilvl w:val="0"/>
          <w:numId w:val="6"/>
        </w:numPr>
        <w:rPr>
          <w:rFonts w:asciiTheme="minorHAnsi" w:hAnsiTheme="minorHAnsi"/>
        </w:rPr>
      </w:pPr>
      <w:r w:rsidRPr="008327E7">
        <w:rPr>
          <w:rFonts w:asciiTheme="minorHAnsi" w:hAnsiTheme="minorHAnsi"/>
        </w:rPr>
        <w:t xml:space="preserve">Behave safely in and out of class </w:t>
      </w:r>
    </w:p>
    <w:p w:rsidR="00C225DA" w:rsidRPr="008327E7" w:rsidRDefault="00C225DA" w:rsidP="00C225DA">
      <w:pPr>
        <w:pStyle w:val="Default"/>
        <w:numPr>
          <w:ilvl w:val="0"/>
          <w:numId w:val="6"/>
        </w:numPr>
        <w:rPr>
          <w:rFonts w:asciiTheme="minorHAnsi" w:hAnsiTheme="minorHAnsi"/>
        </w:rPr>
      </w:pPr>
      <w:r w:rsidRPr="008327E7">
        <w:rPr>
          <w:rFonts w:asciiTheme="minorHAnsi" w:hAnsiTheme="minorHAnsi"/>
        </w:rPr>
        <w:t xml:space="preserve">Co-operate in class with the teachers and other children </w:t>
      </w:r>
    </w:p>
    <w:p w:rsidR="00C225DA" w:rsidRPr="008327E7" w:rsidRDefault="00C225DA" w:rsidP="00C225DA">
      <w:pPr>
        <w:pStyle w:val="Default"/>
        <w:numPr>
          <w:ilvl w:val="0"/>
          <w:numId w:val="6"/>
        </w:numPr>
        <w:rPr>
          <w:rFonts w:asciiTheme="minorHAnsi" w:hAnsiTheme="minorHAnsi"/>
        </w:rPr>
      </w:pPr>
      <w:r w:rsidRPr="008327E7">
        <w:rPr>
          <w:rFonts w:asciiTheme="minorHAnsi" w:hAnsiTheme="minorHAnsi"/>
        </w:rPr>
        <w:t xml:space="preserve">Work as hard as they can </w:t>
      </w:r>
    </w:p>
    <w:p w:rsidR="00C225DA" w:rsidRPr="008327E7" w:rsidRDefault="00C225DA" w:rsidP="00C225DA">
      <w:pPr>
        <w:pStyle w:val="Default"/>
        <w:numPr>
          <w:ilvl w:val="0"/>
          <w:numId w:val="6"/>
        </w:numPr>
        <w:rPr>
          <w:rFonts w:asciiTheme="minorHAnsi" w:hAnsiTheme="minorHAnsi"/>
        </w:rPr>
      </w:pPr>
      <w:r w:rsidRPr="008327E7">
        <w:rPr>
          <w:rFonts w:asciiTheme="minorHAnsi" w:hAnsiTheme="minorHAnsi"/>
        </w:rPr>
        <w:t xml:space="preserve">Ask for help when it is needed </w:t>
      </w:r>
    </w:p>
    <w:p w:rsidR="00C225DA" w:rsidRPr="008327E7" w:rsidRDefault="00C225DA" w:rsidP="00C225DA">
      <w:pPr>
        <w:pStyle w:val="Default"/>
        <w:numPr>
          <w:ilvl w:val="0"/>
          <w:numId w:val="6"/>
        </w:numPr>
        <w:rPr>
          <w:rFonts w:asciiTheme="minorHAnsi" w:hAnsiTheme="minorHAnsi"/>
        </w:rPr>
      </w:pPr>
      <w:r w:rsidRPr="008327E7">
        <w:rPr>
          <w:rFonts w:asciiTheme="minorHAnsi" w:hAnsiTheme="minorHAnsi"/>
        </w:rPr>
        <w:t xml:space="preserve">Conform to the conventions of good behaviour and abide by school rules </w:t>
      </w:r>
    </w:p>
    <w:p w:rsidR="00C225DA" w:rsidRPr="008327E7" w:rsidRDefault="00C225DA" w:rsidP="00C225DA">
      <w:pPr>
        <w:pStyle w:val="Default"/>
        <w:numPr>
          <w:ilvl w:val="0"/>
          <w:numId w:val="6"/>
        </w:numPr>
        <w:rPr>
          <w:rFonts w:asciiTheme="minorHAnsi" w:hAnsiTheme="minorHAnsi"/>
        </w:rPr>
      </w:pPr>
      <w:r w:rsidRPr="008327E7">
        <w:rPr>
          <w:rFonts w:asciiTheme="minorHAnsi" w:hAnsiTheme="minorHAnsi"/>
        </w:rPr>
        <w:t xml:space="preserve">Strive to take care of their books, school equipment and keep all areas of the school tidy </w:t>
      </w:r>
    </w:p>
    <w:p w:rsidR="00B3001F" w:rsidRDefault="00B3001F" w:rsidP="00C225DA">
      <w:pPr>
        <w:pStyle w:val="Default"/>
        <w:rPr>
          <w:rFonts w:asciiTheme="minorHAnsi" w:hAnsiTheme="minorHAnsi"/>
        </w:rPr>
      </w:pPr>
    </w:p>
    <w:p w:rsidR="00C225DA" w:rsidRPr="00B3001F" w:rsidRDefault="00C225DA" w:rsidP="00C225DA">
      <w:pPr>
        <w:pStyle w:val="Default"/>
        <w:rPr>
          <w:rFonts w:asciiTheme="minorHAnsi" w:hAnsiTheme="minorHAnsi"/>
          <w:b/>
          <w:bCs/>
          <w:u w:val="single"/>
        </w:rPr>
      </w:pPr>
      <w:r w:rsidRPr="00B3001F">
        <w:rPr>
          <w:rFonts w:asciiTheme="minorHAnsi" w:hAnsiTheme="minorHAnsi"/>
          <w:b/>
          <w:bCs/>
          <w:u w:val="single"/>
        </w:rPr>
        <w:t xml:space="preserve">The Rights of Parents </w:t>
      </w:r>
    </w:p>
    <w:p w:rsidR="00C225DA" w:rsidRPr="008327E7" w:rsidRDefault="00C225DA" w:rsidP="00C225DA">
      <w:pPr>
        <w:pStyle w:val="Default"/>
        <w:rPr>
          <w:rFonts w:asciiTheme="minorHAnsi" w:hAnsiTheme="minorHAnsi"/>
        </w:rPr>
      </w:pPr>
      <w:r w:rsidRPr="008327E7">
        <w:rPr>
          <w:rFonts w:asciiTheme="minorHAnsi" w:hAnsiTheme="minorHAnsi"/>
        </w:rPr>
        <w:t>Parent</w:t>
      </w:r>
      <w:r w:rsidR="00B3001F">
        <w:rPr>
          <w:rFonts w:asciiTheme="minorHAnsi" w:hAnsiTheme="minorHAnsi"/>
        </w:rPr>
        <w:t>s have the right to expect:</w:t>
      </w:r>
    </w:p>
    <w:p w:rsidR="00C225DA" w:rsidRPr="008327E7" w:rsidRDefault="00B3001F" w:rsidP="00B3001F">
      <w:pPr>
        <w:pStyle w:val="Default"/>
        <w:numPr>
          <w:ilvl w:val="0"/>
          <w:numId w:val="19"/>
        </w:numPr>
        <w:rPr>
          <w:rFonts w:asciiTheme="minorHAnsi" w:hAnsiTheme="minorHAnsi"/>
        </w:rPr>
      </w:pPr>
      <w:r>
        <w:rPr>
          <w:rFonts w:asciiTheme="minorHAnsi" w:hAnsiTheme="minorHAnsi"/>
        </w:rPr>
        <w:t>T</w:t>
      </w:r>
      <w:r w:rsidR="00C225DA" w:rsidRPr="008327E7">
        <w:rPr>
          <w:rFonts w:asciiTheme="minorHAnsi" w:hAnsiTheme="minorHAnsi"/>
        </w:rPr>
        <w:t>heir child to be educated i</w:t>
      </w:r>
      <w:r>
        <w:rPr>
          <w:rFonts w:asciiTheme="minorHAnsi" w:hAnsiTheme="minorHAnsi"/>
        </w:rPr>
        <w:t>n a safe and caring environment.</w:t>
      </w:r>
    </w:p>
    <w:p w:rsidR="00C225DA" w:rsidRPr="008327E7" w:rsidRDefault="00B3001F" w:rsidP="00B3001F">
      <w:pPr>
        <w:pStyle w:val="Default"/>
        <w:numPr>
          <w:ilvl w:val="0"/>
          <w:numId w:val="19"/>
        </w:numPr>
        <w:rPr>
          <w:rFonts w:asciiTheme="minorHAnsi" w:hAnsiTheme="minorHAnsi"/>
        </w:rPr>
      </w:pPr>
      <w:r>
        <w:rPr>
          <w:rFonts w:asciiTheme="minorHAnsi" w:hAnsiTheme="minorHAnsi"/>
        </w:rPr>
        <w:t>T</w:t>
      </w:r>
      <w:r w:rsidR="00C225DA" w:rsidRPr="008327E7">
        <w:rPr>
          <w:rFonts w:asciiTheme="minorHAnsi" w:hAnsiTheme="minorHAnsi"/>
        </w:rPr>
        <w:t>heir child to have access to a broad, challen</w:t>
      </w:r>
      <w:r>
        <w:rPr>
          <w:rFonts w:asciiTheme="minorHAnsi" w:hAnsiTheme="minorHAnsi"/>
        </w:rPr>
        <w:t>ging and appropriate curriculum.</w:t>
      </w:r>
    </w:p>
    <w:p w:rsidR="00B3001F" w:rsidRPr="00B3001F" w:rsidRDefault="00B3001F" w:rsidP="00B3001F">
      <w:pPr>
        <w:pStyle w:val="Default"/>
        <w:numPr>
          <w:ilvl w:val="0"/>
          <w:numId w:val="19"/>
        </w:numPr>
        <w:rPr>
          <w:rFonts w:asciiTheme="minorHAnsi" w:hAnsiTheme="minorHAnsi"/>
        </w:rPr>
      </w:pPr>
      <w:r>
        <w:rPr>
          <w:rFonts w:asciiTheme="minorHAnsi" w:hAnsiTheme="minorHAnsi"/>
        </w:rPr>
        <w:t>T</w:t>
      </w:r>
      <w:r w:rsidR="00C225DA" w:rsidRPr="008327E7">
        <w:rPr>
          <w:rFonts w:asciiTheme="minorHAnsi" w:hAnsiTheme="minorHAnsi"/>
        </w:rPr>
        <w:t>o be informed ab</w:t>
      </w:r>
      <w:r>
        <w:rPr>
          <w:rFonts w:asciiTheme="minorHAnsi" w:hAnsiTheme="minorHAnsi"/>
        </w:rPr>
        <w:t>out school rules and procedures.</w:t>
      </w:r>
    </w:p>
    <w:p w:rsidR="00C225DA" w:rsidRPr="008327E7" w:rsidRDefault="00B3001F" w:rsidP="00B3001F">
      <w:pPr>
        <w:pStyle w:val="Default"/>
        <w:numPr>
          <w:ilvl w:val="0"/>
          <w:numId w:val="19"/>
        </w:numPr>
        <w:rPr>
          <w:rFonts w:asciiTheme="minorHAnsi" w:hAnsiTheme="minorHAnsi"/>
        </w:rPr>
      </w:pPr>
      <w:r>
        <w:rPr>
          <w:rFonts w:asciiTheme="minorHAnsi" w:hAnsiTheme="minorHAnsi"/>
        </w:rPr>
        <w:t>T</w:t>
      </w:r>
      <w:r w:rsidR="00C225DA" w:rsidRPr="008327E7">
        <w:rPr>
          <w:rFonts w:asciiTheme="minorHAnsi" w:hAnsiTheme="minorHAnsi"/>
        </w:rPr>
        <w:t xml:space="preserve">o be informed about their child’s well-being and their academic performance. </w:t>
      </w:r>
    </w:p>
    <w:p w:rsidR="00C225DA" w:rsidRPr="008327E7" w:rsidRDefault="00B3001F" w:rsidP="00B3001F">
      <w:pPr>
        <w:pStyle w:val="Default"/>
        <w:numPr>
          <w:ilvl w:val="0"/>
          <w:numId w:val="19"/>
        </w:numPr>
        <w:rPr>
          <w:rFonts w:asciiTheme="minorHAnsi" w:hAnsiTheme="minorHAnsi"/>
        </w:rPr>
      </w:pPr>
      <w:r>
        <w:rPr>
          <w:rFonts w:asciiTheme="minorHAnsi" w:hAnsiTheme="minorHAnsi"/>
        </w:rPr>
        <w:t>T</w:t>
      </w:r>
      <w:r w:rsidR="00C225DA" w:rsidRPr="008327E7">
        <w:rPr>
          <w:rFonts w:asciiTheme="minorHAnsi" w:hAnsiTheme="minorHAnsi"/>
        </w:rPr>
        <w:t xml:space="preserve">o have reasonable access to school and staff. </w:t>
      </w:r>
    </w:p>
    <w:p w:rsidR="00C225DA" w:rsidRPr="008327E7" w:rsidRDefault="00C225DA" w:rsidP="00C225DA">
      <w:pPr>
        <w:pStyle w:val="Default"/>
        <w:rPr>
          <w:rFonts w:asciiTheme="minorHAnsi" w:hAnsiTheme="minorHAnsi"/>
        </w:rPr>
      </w:pPr>
    </w:p>
    <w:p w:rsidR="00C225DA" w:rsidRPr="00B3001F" w:rsidRDefault="00C225DA" w:rsidP="00C225DA">
      <w:pPr>
        <w:pStyle w:val="Default"/>
        <w:rPr>
          <w:rFonts w:asciiTheme="minorHAnsi" w:hAnsiTheme="minorHAnsi"/>
          <w:b/>
          <w:u w:val="single"/>
        </w:rPr>
      </w:pPr>
      <w:r w:rsidRPr="00B3001F">
        <w:rPr>
          <w:rFonts w:asciiTheme="minorHAnsi" w:hAnsiTheme="minorHAnsi"/>
          <w:b/>
          <w:u w:val="single"/>
        </w:rPr>
        <w:t xml:space="preserve">The Role of Parents </w:t>
      </w:r>
    </w:p>
    <w:p w:rsidR="00C225DA" w:rsidRPr="008327E7" w:rsidRDefault="00C225DA" w:rsidP="00C225DA">
      <w:pPr>
        <w:pStyle w:val="Default"/>
        <w:rPr>
          <w:rFonts w:asciiTheme="minorHAnsi" w:hAnsiTheme="minorHAnsi"/>
        </w:rPr>
      </w:pPr>
      <w:r w:rsidRPr="008327E7">
        <w:rPr>
          <w:rFonts w:asciiTheme="minorHAnsi" w:hAnsiTheme="minorHAnsi"/>
        </w:rPr>
        <w:t>Parents are expected to</w:t>
      </w:r>
      <w:r w:rsidR="00B3001F">
        <w:rPr>
          <w:rFonts w:asciiTheme="minorHAnsi" w:hAnsiTheme="minorHAnsi"/>
        </w:rPr>
        <w:t>:</w:t>
      </w:r>
      <w:r w:rsidRPr="008327E7">
        <w:rPr>
          <w:rFonts w:asciiTheme="minorHAnsi" w:hAnsiTheme="minorHAnsi"/>
        </w:rPr>
        <w:t xml:space="preserve"> </w:t>
      </w:r>
    </w:p>
    <w:p w:rsidR="00C225DA" w:rsidRPr="008327E7" w:rsidRDefault="00C225DA" w:rsidP="00B3001F">
      <w:pPr>
        <w:pStyle w:val="Default"/>
        <w:numPr>
          <w:ilvl w:val="0"/>
          <w:numId w:val="21"/>
        </w:numPr>
        <w:rPr>
          <w:rFonts w:asciiTheme="minorHAnsi" w:hAnsiTheme="minorHAnsi"/>
        </w:rPr>
      </w:pPr>
      <w:r w:rsidRPr="008327E7">
        <w:rPr>
          <w:rFonts w:asciiTheme="minorHAnsi" w:hAnsiTheme="minorHAnsi"/>
        </w:rPr>
        <w:t xml:space="preserve">Ensure that their child attends school regularly, arrives on time and is ready for the day’s work </w:t>
      </w:r>
    </w:p>
    <w:p w:rsidR="00C225DA" w:rsidRPr="008327E7" w:rsidRDefault="00C225DA" w:rsidP="00B3001F">
      <w:pPr>
        <w:pStyle w:val="Default"/>
        <w:numPr>
          <w:ilvl w:val="0"/>
          <w:numId w:val="21"/>
        </w:numPr>
        <w:rPr>
          <w:rFonts w:asciiTheme="minorHAnsi" w:hAnsiTheme="minorHAnsi"/>
        </w:rPr>
      </w:pPr>
      <w:r w:rsidRPr="008327E7">
        <w:rPr>
          <w:rFonts w:asciiTheme="minorHAnsi" w:hAnsiTheme="minorHAnsi"/>
        </w:rPr>
        <w:t xml:space="preserve">See that homework is completed to an expected standard </w:t>
      </w:r>
    </w:p>
    <w:p w:rsidR="00C225DA" w:rsidRPr="008327E7" w:rsidRDefault="00C225DA" w:rsidP="00B3001F">
      <w:pPr>
        <w:pStyle w:val="Default"/>
        <w:numPr>
          <w:ilvl w:val="0"/>
          <w:numId w:val="21"/>
        </w:numPr>
        <w:rPr>
          <w:rFonts w:asciiTheme="minorHAnsi" w:hAnsiTheme="minorHAnsi"/>
        </w:rPr>
      </w:pPr>
      <w:r w:rsidRPr="008327E7">
        <w:rPr>
          <w:rFonts w:asciiTheme="minorHAnsi" w:hAnsiTheme="minorHAnsi"/>
        </w:rPr>
        <w:t xml:space="preserve">Be aware of school rules and encourage their child to abide by them </w:t>
      </w:r>
    </w:p>
    <w:p w:rsidR="00C225DA" w:rsidRPr="008327E7" w:rsidRDefault="00C225DA" w:rsidP="00B3001F">
      <w:pPr>
        <w:pStyle w:val="Default"/>
        <w:numPr>
          <w:ilvl w:val="0"/>
          <w:numId w:val="21"/>
        </w:numPr>
        <w:rPr>
          <w:rFonts w:asciiTheme="minorHAnsi" w:hAnsiTheme="minorHAnsi"/>
        </w:rPr>
      </w:pPr>
      <w:r w:rsidRPr="008327E7">
        <w:rPr>
          <w:rFonts w:asciiTheme="minorHAnsi" w:hAnsiTheme="minorHAnsi"/>
        </w:rPr>
        <w:t xml:space="preserve">Attend planned meetings with teachers </w:t>
      </w:r>
    </w:p>
    <w:p w:rsidR="00C225DA" w:rsidRPr="008327E7" w:rsidRDefault="00B3001F" w:rsidP="00B3001F">
      <w:pPr>
        <w:pStyle w:val="Default"/>
        <w:numPr>
          <w:ilvl w:val="0"/>
          <w:numId w:val="21"/>
        </w:numPr>
        <w:rPr>
          <w:rFonts w:asciiTheme="minorHAnsi" w:hAnsiTheme="minorHAnsi"/>
        </w:rPr>
      </w:pPr>
      <w:r>
        <w:rPr>
          <w:rFonts w:asciiTheme="minorHAnsi" w:hAnsiTheme="minorHAnsi"/>
        </w:rPr>
        <w:t>S</w:t>
      </w:r>
      <w:r w:rsidR="00C225DA" w:rsidRPr="008327E7">
        <w:rPr>
          <w:rFonts w:asciiTheme="minorHAnsi" w:hAnsiTheme="minorHAnsi"/>
        </w:rPr>
        <w:t xml:space="preserve">upport school policies </w:t>
      </w:r>
    </w:p>
    <w:p w:rsidR="00C225DA" w:rsidRPr="008327E7" w:rsidRDefault="00C225DA" w:rsidP="00C225DA">
      <w:pPr>
        <w:pStyle w:val="Default"/>
        <w:rPr>
          <w:rFonts w:asciiTheme="minorHAnsi" w:hAnsiTheme="minorHAnsi"/>
        </w:rPr>
      </w:pPr>
    </w:p>
    <w:p w:rsidR="00C225DA" w:rsidRPr="00B3001F" w:rsidRDefault="00B3001F" w:rsidP="00C225DA">
      <w:pPr>
        <w:pStyle w:val="Default"/>
        <w:rPr>
          <w:rFonts w:asciiTheme="minorHAnsi" w:hAnsiTheme="minorHAnsi"/>
          <w:b/>
          <w:bCs/>
          <w:u w:val="single"/>
        </w:rPr>
      </w:pPr>
      <w:r>
        <w:rPr>
          <w:rFonts w:asciiTheme="minorHAnsi" w:hAnsiTheme="minorHAnsi"/>
          <w:b/>
          <w:bCs/>
          <w:u w:val="single"/>
        </w:rPr>
        <w:t>The Rights of Non-Teaching S</w:t>
      </w:r>
      <w:r w:rsidR="00C225DA" w:rsidRPr="00B3001F">
        <w:rPr>
          <w:rFonts w:asciiTheme="minorHAnsi" w:hAnsiTheme="minorHAnsi"/>
          <w:b/>
          <w:bCs/>
          <w:u w:val="single"/>
        </w:rPr>
        <w:t xml:space="preserve">taff </w:t>
      </w:r>
    </w:p>
    <w:p w:rsidR="00C225DA" w:rsidRPr="008327E7" w:rsidRDefault="00B3001F" w:rsidP="00B3001F">
      <w:pPr>
        <w:pStyle w:val="Default"/>
        <w:numPr>
          <w:ilvl w:val="0"/>
          <w:numId w:val="22"/>
        </w:numPr>
        <w:rPr>
          <w:rFonts w:asciiTheme="minorHAnsi" w:hAnsiTheme="minorHAnsi"/>
        </w:rPr>
      </w:pPr>
      <w:r>
        <w:rPr>
          <w:rFonts w:asciiTheme="minorHAnsi" w:hAnsiTheme="minorHAnsi"/>
        </w:rPr>
        <w:t>T</w:t>
      </w:r>
      <w:r w:rsidR="00C225DA" w:rsidRPr="008327E7">
        <w:rPr>
          <w:rFonts w:asciiTheme="minorHAnsi" w:hAnsiTheme="minorHAnsi"/>
        </w:rPr>
        <w:t xml:space="preserve">o be valued as members of the school community and to have the opportunity to contribute ideas in decision making </w:t>
      </w:r>
    </w:p>
    <w:p w:rsidR="00C225DA" w:rsidRPr="008327E7" w:rsidRDefault="00B3001F" w:rsidP="00B3001F">
      <w:pPr>
        <w:pStyle w:val="Default"/>
        <w:numPr>
          <w:ilvl w:val="0"/>
          <w:numId w:val="22"/>
        </w:numPr>
        <w:rPr>
          <w:rFonts w:asciiTheme="minorHAnsi" w:hAnsiTheme="minorHAnsi"/>
        </w:rPr>
      </w:pPr>
      <w:r>
        <w:rPr>
          <w:rFonts w:asciiTheme="minorHAnsi" w:hAnsiTheme="minorHAnsi"/>
        </w:rPr>
        <w:t>T</w:t>
      </w:r>
      <w:r w:rsidR="00C225DA" w:rsidRPr="008327E7">
        <w:rPr>
          <w:rFonts w:asciiTheme="minorHAnsi" w:hAnsiTheme="minorHAnsi"/>
        </w:rPr>
        <w:t xml:space="preserve">o be treated fairly and with respect by pupils and by the teaching staff. </w:t>
      </w:r>
    </w:p>
    <w:p w:rsidR="00C225DA" w:rsidRPr="008327E7" w:rsidRDefault="00B3001F" w:rsidP="00B3001F">
      <w:pPr>
        <w:pStyle w:val="Default"/>
        <w:numPr>
          <w:ilvl w:val="0"/>
          <w:numId w:val="22"/>
        </w:numPr>
        <w:rPr>
          <w:rFonts w:asciiTheme="minorHAnsi" w:hAnsiTheme="minorHAnsi"/>
        </w:rPr>
      </w:pPr>
      <w:r>
        <w:rPr>
          <w:rFonts w:asciiTheme="minorHAnsi" w:hAnsiTheme="minorHAnsi"/>
        </w:rPr>
        <w:t>T</w:t>
      </w:r>
      <w:r w:rsidR="00C225DA" w:rsidRPr="008327E7">
        <w:rPr>
          <w:rFonts w:asciiTheme="minorHAnsi" w:hAnsiTheme="minorHAnsi"/>
        </w:rPr>
        <w:t xml:space="preserve">o be kept well informed </w:t>
      </w:r>
    </w:p>
    <w:p w:rsidR="00C225DA" w:rsidRPr="008327E7" w:rsidRDefault="00C225DA" w:rsidP="00C225DA">
      <w:pPr>
        <w:pStyle w:val="Default"/>
        <w:rPr>
          <w:rFonts w:asciiTheme="minorHAnsi" w:hAnsiTheme="minorHAnsi"/>
        </w:rPr>
      </w:pPr>
    </w:p>
    <w:p w:rsidR="00C225DA" w:rsidRPr="00B3001F" w:rsidRDefault="00C225DA" w:rsidP="00C225DA">
      <w:pPr>
        <w:pStyle w:val="Default"/>
        <w:rPr>
          <w:rFonts w:asciiTheme="minorHAnsi" w:hAnsiTheme="minorHAnsi"/>
          <w:b/>
          <w:bCs/>
          <w:u w:val="single"/>
        </w:rPr>
      </w:pPr>
      <w:r w:rsidRPr="00B3001F">
        <w:rPr>
          <w:rFonts w:asciiTheme="minorHAnsi" w:hAnsiTheme="minorHAnsi"/>
          <w:b/>
          <w:bCs/>
          <w:u w:val="single"/>
        </w:rPr>
        <w:t xml:space="preserve">The Role of Non-Teaching Staff </w:t>
      </w:r>
    </w:p>
    <w:p w:rsidR="00C225DA" w:rsidRPr="008327E7" w:rsidRDefault="00C225DA" w:rsidP="00C225DA">
      <w:pPr>
        <w:pStyle w:val="Default"/>
        <w:rPr>
          <w:rFonts w:asciiTheme="minorHAnsi" w:hAnsiTheme="minorHAnsi"/>
        </w:rPr>
      </w:pPr>
      <w:r w:rsidRPr="008327E7">
        <w:rPr>
          <w:rFonts w:asciiTheme="minorHAnsi" w:hAnsiTheme="minorHAnsi"/>
        </w:rPr>
        <w:t>Non</w:t>
      </w:r>
      <w:r w:rsidR="00B3001F">
        <w:rPr>
          <w:rFonts w:asciiTheme="minorHAnsi" w:hAnsiTheme="minorHAnsi"/>
        </w:rPr>
        <w:t>-Teaching staff are expected to:</w:t>
      </w:r>
    </w:p>
    <w:p w:rsidR="00C225DA" w:rsidRPr="008327E7" w:rsidRDefault="00B3001F" w:rsidP="00B3001F">
      <w:pPr>
        <w:pStyle w:val="Default"/>
        <w:numPr>
          <w:ilvl w:val="0"/>
          <w:numId w:val="24"/>
        </w:numPr>
        <w:rPr>
          <w:rFonts w:asciiTheme="minorHAnsi" w:hAnsiTheme="minorHAnsi"/>
        </w:rPr>
      </w:pPr>
      <w:r>
        <w:rPr>
          <w:rFonts w:asciiTheme="minorHAnsi" w:hAnsiTheme="minorHAnsi"/>
        </w:rPr>
        <w:t>B</w:t>
      </w:r>
      <w:r w:rsidR="00C225DA" w:rsidRPr="008327E7">
        <w:rPr>
          <w:rFonts w:asciiTheme="minorHAnsi" w:hAnsiTheme="minorHAnsi"/>
        </w:rPr>
        <w:t xml:space="preserve">e good role models </w:t>
      </w:r>
    </w:p>
    <w:p w:rsidR="00C225DA" w:rsidRPr="008327E7" w:rsidRDefault="00B3001F" w:rsidP="00B3001F">
      <w:pPr>
        <w:pStyle w:val="Default"/>
        <w:numPr>
          <w:ilvl w:val="0"/>
          <w:numId w:val="24"/>
        </w:numPr>
        <w:rPr>
          <w:rFonts w:asciiTheme="minorHAnsi" w:hAnsiTheme="minorHAnsi"/>
        </w:rPr>
      </w:pPr>
      <w:r>
        <w:rPr>
          <w:rFonts w:asciiTheme="minorHAnsi" w:hAnsiTheme="minorHAnsi"/>
        </w:rPr>
        <w:t>F</w:t>
      </w:r>
      <w:r w:rsidR="00C225DA" w:rsidRPr="008327E7">
        <w:rPr>
          <w:rFonts w:asciiTheme="minorHAnsi" w:hAnsiTheme="minorHAnsi"/>
        </w:rPr>
        <w:t xml:space="preserve">orm positive relationships </w:t>
      </w:r>
    </w:p>
    <w:p w:rsidR="00C225DA" w:rsidRPr="008327E7" w:rsidRDefault="00B3001F" w:rsidP="00B3001F">
      <w:pPr>
        <w:pStyle w:val="Default"/>
        <w:numPr>
          <w:ilvl w:val="0"/>
          <w:numId w:val="24"/>
        </w:numPr>
        <w:rPr>
          <w:rFonts w:asciiTheme="minorHAnsi" w:hAnsiTheme="minorHAnsi"/>
        </w:rPr>
      </w:pPr>
      <w:r>
        <w:rPr>
          <w:rFonts w:asciiTheme="minorHAnsi" w:hAnsiTheme="minorHAnsi"/>
        </w:rPr>
        <w:t>C</w:t>
      </w:r>
      <w:r w:rsidR="00C225DA" w:rsidRPr="008327E7">
        <w:rPr>
          <w:rFonts w:asciiTheme="minorHAnsi" w:hAnsiTheme="minorHAnsi"/>
        </w:rPr>
        <w:t xml:space="preserve">reate a safe and pleasant environment both physically and emotionally </w:t>
      </w:r>
    </w:p>
    <w:p w:rsidR="00C225DA" w:rsidRPr="008327E7" w:rsidRDefault="00B3001F" w:rsidP="00B3001F">
      <w:pPr>
        <w:pStyle w:val="Default"/>
        <w:numPr>
          <w:ilvl w:val="0"/>
          <w:numId w:val="24"/>
        </w:numPr>
        <w:rPr>
          <w:rFonts w:asciiTheme="minorHAnsi" w:hAnsiTheme="minorHAnsi"/>
        </w:rPr>
      </w:pPr>
      <w:r>
        <w:rPr>
          <w:rFonts w:asciiTheme="minorHAnsi" w:hAnsiTheme="minorHAnsi"/>
        </w:rPr>
        <w:t>V</w:t>
      </w:r>
      <w:r w:rsidR="00C225DA" w:rsidRPr="008327E7">
        <w:rPr>
          <w:rFonts w:asciiTheme="minorHAnsi" w:hAnsiTheme="minorHAnsi"/>
        </w:rPr>
        <w:t xml:space="preserve">alue the strengths of all children </w:t>
      </w:r>
    </w:p>
    <w:p w:rsidR="00C225DA" w:rsidRPr="008327E7" w:rsidRDefault="00B3001F" w:rsidP="00B3001F">
      <w:pPr>
        <w:pStyle w:val="Default"/>
        <w:numPr>
          <w:ilvl w:val="0"/>
          <w:numId w:val="26"/>
        </w:numPr>
        <w:rPr>
          <w:rFonts w:asciiTheme="minorHAnsi" w:hAnsiTheme="minorHAnsi"/>
        </w:rPr>
      </w:pPr>
      <w:r>
        <w:rPr>
          <w:rFonts w:asciiTheme="minorHAnsi" w:hAnsiTheme="minorHAnsi"/>
        </w:rPr>
        <w:t>T</w:t>
      </w:r>
      <w:r w:rsidR="00C225DA" w:rsidRPr="008327E7">
        <w:rPr>
          <w:rFonts w:asciiTheme="minorHAnsi" w:hAnsiTheme="minorHAnsi"/>
        </w:rPr>
        <w:t xml:space="preserve">reat all children fairly and with respect </w:t>
      </w:r>
    </w:p>
    <w:p w:rsidR="00C225DA" w:rsidRPr="008327E7" w:rsidRDefault="00B3001F" w:rsidP="00B3001F">
      <w:pPr>
        <w:pStyle w:val="Default"/>
        <w:numPr>
          <w:ilvl w:val="0"/>
          <w:numId w:val="26"/>
        </w:numPr>
        <w:rPr>
          <w:rFonts w:asciiTheme="minorHAnsi" w:hAnsiTheme="minorHAnsi"/>
        </w:rPr>
      </w:pPr>
      <w:r>
        <w:rPr>
          <w:rFonts w:asciiTheme="minorHAnsi" w:hAnsiTheme="minorHAnsi"/>
        </w:rPr>
        <w:t>U</w:t>
      </w:r>
      <w:r w:rsidR="00C225DA" w:rsidRPr="008327E7">
        <w:rPr>
          <w:rFonts w:asciiTheme="minorHAnsi" w:hAnsiTheme="minorHAnsi"/>
        </w:rPr>
        <w:t xml:space="preserve">se positive language </w:t>
      </w:r>
    </w:p>
    <w:p w:rsidR="00C225DA" w:rsidRPr="008327E7" w:rsidRDefault="00B3001F" w:rsidP="00B3001F">
      <w:pPr>
        <w:pStyle w:val="Default"/>
        <w:numPr>
          <w:ilvl w:val="0"/>
          <w:numId w:val="26"/>
        </w:numPr>
        <w:rPr>
          <w:rFonts w:asciiTheme="minorHAnsi" w:hAnsiTheme="minorHAnsi"/>
        </w:rPr>
      </w:pPr>
      <w:r>
        <w:rPr>
          <w:rFonts w:asciiTheme="minorHAnsi" w:hAnsiTheme="minorHAnsi"/>
        </w:rPr>
        <w:t>P</w:t>
      </w:r>
      <w:r w:rsidR="00C225DA" w:rsidRPr="008327E7">
        <w:rPr>
          <w:rFonts w:asciiTheme="minorHAnsi" w:hAnsiTheme="minorHAnsi"/>
        </w:rPr>
        <w:t xml:space="preserve">raise and reward acceptable behaviour </w:t>
      </w:r>
    </w:p>
    <w:p w:rsidR="00C225DA" w:rsidRPr="008327E7" w:rsidRDefault="00C225DA" w:rsidP="00C225DA">
      <w:pPr>
        <w:pStyle w:val="Default"/>
        <w:rPr>
          <w:rFonts w:asciiTheme="minorHAnsi" w:hAnsiTheme="minorHAnsi"/>
        </w:rPr>
      </w:pPr>
    </w:p>
    <w:p w:rsidR="00B3001F" w:rsidRDefault="00B3001F" w:rsidP="00C225DA">
      <w:pPr>
        <w:pStyle w:val="Default"/>
        <w:rPr>
          <w:rFonts w:asciiTheme="minorHAnsi" w:hAnsiTheme="minorHAnsi"/>
          <w:b/>
          <w:bCs/>
          <w:u w:val="single"/>
        </w:rPr>
      </w:pPr>
    </w:p>
    <w:p w:rsidR="00C225DA" w:rsidRPr="00B3001F" w:rsidRDefault="00C225DA" w:rsidP="00C225DA">
      <w:pPr>
        <w:pStyle w:val="Default"/>
        <w:rPr>
          <w:rFonts w:asciiTheme="minorHAnsi" w:hAnsiTheme="minorHAnsi"/>
          <w:u w:val="single"/>
        </w:rPr>
      </w:pPr>
      <w:r w:rsidRPr="00B3001F">
        <w:rPr>
          <w:rFonts w:asciiTheme="minorHAnsi" w:hAnsiTheme="minorHAnsi"/>
          <w:b/>
          <w:bCs/>
          <w:u w:val="single"/>
        </w:rPr>
        <w:lastRenderedPageBreak/>
        <w:t xml:space="preserve">BEHAVIOUR OUTSIDE SCHOOL </w:t>
      </w:r>
    </w:p>
    <w:p w:rsidR="00C225DA" w:rsidRPr="008327E7" w:rsidRDefault="00C225DA" w:rsidP="00C225DA">
      <w:pPr>
        <w:pStyle w:val="Default"/>
        <w:rPr>
          <w:rFonts w:asciiTheme="minorHAnsi" w:hAnsiTheme="minorHAnsi"/>
        </w:rPr>
      </w:pPr>
      <w:r w:rsidRPr="008327E7">
        <w:rPr>
          <w:rFonts w:asciiTheme="minorHAnsi" w:hAnsiTheme="minorHAnsi"/>
        </w:rPr>
        <w:t>Pupils are expected to behave with reasonable maturity and respect for peers, adults and property on their way to and from school, on educational visits and trips. They are instructed in road safety and warned of the dangers of strangers and this should be reinforced by parents continually.</w:t>
      </w:r>
    </w:p>
    <w:p w:rsidR="00B3001F" w:rsidRDefault="00B3001F" w:rsidP="00C225DA">
      <w:pPr>
        <w:pStyle w:val="Default"/>
        <w:rPr>
          <w:rFonts w:asciiTheme="minorHAnsi" w:eastAsiaTheme="minorHAnsi" w:hAnsiTheme="minorHAnsi" w:cstheme="minorBidi"/>
          <w:color w:val="auto"/>
          <w:lang w:eastAsia="en-US"/>
        </w:rPr>
      </w:pPr>
    </w:p>
    <w:p w:rsidR="00B3001F" w:rsidRDefault="00B3001F" w:rsidP="00C225DA">
      <w:pPr>
        <w:pStyle w:val="Default"/>
        <w:rPr>
          <w:rFonts w:asciiTheme="minorHAnsi" w:hAnsiTheme="minorHAnsi"/>
          <w:b/>
          <w:bCs/>
          <w:u w:val="single"/>
        </w:rPr>
      </w:pPr>
    </w:p>
    <w:p w:rsidR="00C225DA" w:rsidRPr="00B3001F" w:rsidRDefault="00C225DA" w:rsidP="00C225DA">
      <w:pPr>
        <w:pStyle w:val="Default"/>
        <w:rPr>
          <w:rFonts w:asciiTheme="minorHAnsi" w:hAnsiTheme="minorHAnsi"/>
          <w:b/>
          <w:bCs/>
          <w:u w:val="single"/>
        </w:rPr>
      </w:pPr>
      <w:r w:rsidRPr="00B3001F">
        <w:rPr>
          <w:rFonts w:asciiTheme="minorHAnsi" w:hAnsiTheme="minorHAnsi"/>
          <w:b/>
          <w:bCs/>
          <w:u w:val="single"/>
        </w:rPr>
        <w:t xml:space="preserve">REWARDS AND SANCTIONS </w:t>
      </w:r>
    </w:p>
    <w:p w:rsidR="00C225DA" w:rsidRPr="00B3001F" w:rsidRDefault="00B3001F" w:rsidP="00C225DA">
      <w:pPr>
        <w:pStyle w:val="Default"/>
        <w:rPr>
          <w:rFonts w:asciiTheme="minorHAnsi" w:hAnsiTheme="minorHAnsi"/>
          <w:u w:val="single"/>
        </w:rPr>
      </w:pPr>
      <w:r w:rsidRPr="00B3001F">
        <w:rPr>
          <w:rFonts w:asciiTheme="minorHAnsi" w:hAnsiTheme="minorHAnsi"/>
          <w:b/>
          <w:bCs/>
          <w:u w:val="single"/>
        </w:rPr>
        <w:t xml:space="preserve">Rewards </w:t>
      </w:r>
    </w:p>
    <w:p w:rsidR="00C225DA" w:rsidRPr="008327E7" w:rsidRDefault="00C225DA" w:rsidP="00C225DA">
      <w:pPr>
        <w:pStyle w:val="Default"/>
        <w:rPr>
          <w:rFonts w:asciiTheme="minorHAnsi" w:hAnsiTheme="minorHAnsi"/>
        </w:rPr>
      </w:pPr>
      <w:r w:rsidRPr="008327E7">
        <w:rPr>
          <w:rFonts w:asciiTheme="minorHAnsi" w:hAnsiTheme="minorHAnsi"/>
        </w:rPr>
        <w:t xml:space="preserve">A system of rewards and incentives will help to establish and maintain a climate in which pupils realise what constitutes acceptable behaviour. In Bunscoil an Iúir we attempt to promote a positive approach to discipline. To this end we reward good behaviour by </w:t>
      </w:r>
    </w:p>
    <w:p w:rsidR="00C225DA" w:rsidRPr="008327E7" w:rsidRDefault="00C225DA" w:rsidP="00C225DA">
      <w:pPr>
        <w:pStyle w:val="Default"/>
        <w:numPr>
          <w:ilvl w:val="0"/>
          <w:numId w:val="7"/>
        </w:numPr>
        <w:rPr>
          <w:rFonts w:asciiTheme="minorHAnsi" w:hAnsiTheme="minorHAnsi" w:cs="Wingdings"/>
        </w:rPr>
      </w:pPr>
      <w:r w:rsidRPr="008327E7">
        <w:rPr>
          <w:rFonts w:asciiTheme="minorHAnsi" w:hAnsiTheme="minorHAnsi" w:cs="Wingdings"/>
        </w:rPr>
        <w:t xml:space="preserve">Verbal and written praise widely used throughout the school </w:t>
      </w:r>
    </w:p>
    <w:p w:rsidR="00C225DA" w:rsidRPr="008327E7" w:rsidRDefault="00C225DA" w:rsidP="00C225DA">
      <w:pPr>
        <w:pStyle w:val="Default"/>
        <w:numPr>
          <w:ilvl w:val="0"/>
          <w:numId w:val="7"/>
        </w:numPr>
        <w:rPr>
          <w:rFonts w:asciiTheme="minorHAnsi" w:hAnsiTheme="minorHAnsi" w:cs="Wingdings"/>
        </w:rPr>
      </w:pPr>
      <w:r w:rsidRPr="008327E7">
        <w:rPr>
          <w:rFonts w:asciiTheme="minorHAnsi" w:hAnsiTheme="minorHAnsi" w:cs="Wingdings"/>
        </w:rPr>
        <w:t xml:space="preserve">Pupils’ work displayed for all to see </w:t>
      </w:r>
    </w:p>
    <w:p w:rsidR="00C225DA" w:rsidRPr="008327E7" w:rsidRDefault="00C225DA" w:rsidP="00C225DA">
      <w:pPr>
        <w:pStyle w:val="Default"/>
        <w:numPr>
          <w:ilvl w:val="0"/>
          <w:numId w:val="7"/>
        </w:numPr>
        <w:rPr>
          <w:rFonts w:asciiTheme="minorHAnsi" w:hAnsiTheme="minorHAnsi" w:cs="Wingdings"/>
        </w:rPr>
      </w:pPr>
      <w:r w:rsidRPr="008327E7">
        <w:rPr>
          <w:rFonts w:asciiTheme="minorHAnsi" w:hAnsiTheme="minorHAnsi" w:cs="Wingdings"/>
        </w:rPr>
        <w:t xml:space="preserve">Pupils given responsibilities within their class and throughout the school </w:t>
      </w:r>
    </w:p>
    <w:p w:rsidR="00C225DA" w:rsidRPr="008327E7" w:rsidRDefault="00C225DA" w:rsidP="00C225DA">
      <w:pPr>
        <w:pStyle w:val="Default"/>
        <w:numPr>
          <w:ilvl w:val="0"/>
          <w:numId w:val="7"/>
        </w:numPr>
        <w:rPr>
          <w:rFonts w:asciiTheme="minorHAnsi" w:hAnsiTheme="minorHAnsi" w:cs="Wingdings"/>
        </w:rPr>
      </w:pPr>
      <w:r w:rsidRPr="008327E7">
        <w:rPr>
          <w:rFonts w:asciiTheme="minorHAnsi" w:hAnsiTheme="minorHAnsi" w:cs="Wingdings"/>
        </w:rPr>
        <w:t xml:space="preserve">Achievements highlighted at weekly Assembly </w:t>
      </w:r>
    </w:p>
    <w:p w:rsidR="00C225DA" w:rsidRPr="008327E7" w:rsidRDefault="00C225DA" w:rsidP="00C225DA">
      <w:pPr>
        <w:pStyle w:val="Default"/>
        <w:numPr>
          <w:ilvl w:val="0"/>
          <w:numId w:val="7"/>
        </w:numPr>
        <w:rPr>
          <w:rFonts w:asciiTheme="minorHAnsi" w:hAnsiTheme="minorHAnsi"/>
        </w:rPr>
      </w:pPr>
      <w:r w:rsidRPr="008327E7">
        <w:rPr>
          <w:rFonts w:asciiTheme="minorHAnsi" w:hAnsiTheme="minorHAnsi"/>
        </w:rPr>
        <w:t>Classroom rewards regularly used to encourage individuals and group work. The following are a selection – stamps/stickers, pencils/sharpeners, paints.</w:t>
      </w:r>
    </w:p>
    <w:p w:rsidR="00C225DA" w:rsidRPr="008327E7" w:rsidRDefault="00C225DA" w:rsidP="00C225DA">
      <w:pPr>
        <w:pStyle w:val="Default"/>
        <w:ind w:left="360"/>
        <w:rPr>
          <w:rFonts w:asciiTheme="minorHAnsi" w:hAnsiTheme="minorHAnsi"/>
        </w:rPr>
      </w:pPr>
    </w:p>
    <w:p w:rsidR="00C225DA" w:rsidRPr="00B3001F" w:rsidRDefault="00B3001F" w:rsidP="00C225DA">
      <w:pPr>
        <w:pStyle w:val="Default"/>
        <w:rPr>
          <w:rFonts w:asciiTheme="minorHAnsi" w:hAnsiTheme="minorHAnsi"/>
          <w:b/>
          <w:bCs/>
          <w:u w:val="single"/>
        </w:rPr>
      </w:pPr>
      <w:r w:rsidRPr="00B3001F">
        <w:rPr>
          <w:rFonts w:asciiTheme="minorHAnsi" w:hAnsiTheme="minorHAnsi"/>
          <w:b/>
          <w:bCs/>
          <w:u w:val="single"/>
        </w:rPr>
        <w:t xml:space="preserve">Sanctions </w:t>
      </w:r>
    </w:p>
    <w:p w:rsidR="00C225DA" w:rsidRPr="008327E7" w:rsidRDefault="00C225DA" w:rsidP="00C225DA">
      <w:pPr>
        <w:pStyle w:val="Default"/>
        <w:rPr>
          <w:rFonts w:asciiTheme="minorHAnsi" w:hAnsiTheme="minorHAnsi"/>
        </w:rPr>
      </w:pPr>
      <w:r w:rsidRPr="008327E7">
        <w:rPr>
          <w:rFonts w:asciiTheme="minorHAnsi" w:hAnsiTheme="minorHAnsi"/>
        </w:rPr>
        <w:t xml:space="preserve">Sanctions are an integral part of our Positive Behaviour and Discipline Policy. They uphold the rules, give children security of boundaries and encourage the development of appropriate behaviour. The purpose of the sanction is to stop the misbehaviour and to influence the pupil to choose a more appropriate behaviour in future. </w:t>
      </w:r>
    </w:p>
    <w:p w:rsidR="00C225DA" w:rsidRPr="008327E7" w:rsidRDefault="00C225DA" w:rsidP="00C225DA">
      <w:pPr>
        <w:pStyle w:val="Default"/>
        <w:rPr>
          <w:rFonts w:asciiTheme="minorHAnsi" w:hAnsiTheme="minorHAnsi"/>
        </w:rPr>
      </w:pPr>
      <w:r w:rsidRPr="008327E7">
        <w:rPr>
          <w:rFonts w:asciiTheme="minorHAnsi" w:hAnsiTheme="minorHAnsi"/>
        </w:rPr>
        <w:t xml:space="preserve">Sanctions should; </w:t>
      </w:r>
    </w:p>
    <w:p w:rsidR="005A39E3" w:rsidRDefault="005A39E3" w:rsidP="00B3001F">
      <w:pPr>
        <w:pStyle w:val="Default"/>
        <w:numPr>
          <w:ilvl w:val="0"/>
          <w:numId w:val="28"/>
        </w:numPr>
        <w:rPr>
          <w:rFonts w:asciiTheme="minorHAnsi" w:hAnsiTheme="minorHAnsi" w:cs="Times New Roman"/>
        </w:rPr>
      </w:pPr>
      <w:r>
        <w:rPr>
          <w:rFonts w:asciiTheme="minorHAnsi" w:hAnsiTheme="minorHAnsi" w:cs="Times New Roman"/>
        </w:rPr>
        <w:t>Be f</w:t>
      </w:r>
      <w:r w:rsidR="00C225DA" w:rsidRPr="008327E7">
        <w:rPr>
          <w:rFonts w:asciiTheme="minorHAnsi" w:hAnsiTheme="minorHAnsi" w:cs="Times New Roman"/>
        </w:rPr>
        <w:t>ully understood and applied calmly by all staff</w:t>
      </w:r>
      <w:r>
        <w:rPr>
          <w:rFonts w:asciiTheme="minorHAnsi" w:hAnsiTheme="minorHAnsi" w:cs="Times New Roman"/>
        </w:rPr>
        <w:t xml:space="preserve"> (teaching and non-teaching), pupils and parents;</w:t>
      </w:r>
    </w:p>
    <w:p w:rsidR="00C225DA" w:rsidRPr="008327E7" w:rsidRDefault="005A39E3" w:rsidP="00B3001F">
      <w:pPr>
        <w:pStyle w:val="Default"/>
        <w:numPr>
          <w:ilvl w:val="0"/>
          <w:numId w:val="28"/>
        </w:numPr>
        <w:rPr>
          <w:rFonts w:asciiTheme="minorHAnsi" w:hAnsiTheme="minorHAnsi" w:cs="Times New Roman"/>
        </w:rPr>
      </w:pPr>
      <w:r>
        <w:rPr>
          <w:rFonts w:asciiTheme="minorHAnsi" w:hAnsiTheme="minorHAnsi" w:cs="Times New Roman"/>
        </w:rPr>
        <w:t>Be applied by the staff in a fair and consistent manner;</w:t>
      </w:r>
      <w:r w:rsidR="00C225DA" w:rsidRPr="008327E7">
        <w:rPr>
          <w:rFonts w:asciiTheme="minorHAnsi" w:hAnsiTheme="minorHAnsi" w:cs="Times New Roman"/>
        </w:rPr>
        <w:t xml:space="preserve"> </w:t>
      </w:r>
    </w:p>
    <w:p w:rsidR="00C225DA" w:rsidRPr="008327E7" w:rsidRDefault="005A39E3" w:rsidP="00B3001F">
      <w:pPr>
        <w:pStyle w:val="Default"/>
        <w:numPr>
          <w:ilvl w:val="0"/>
          <w:numId w:val="28"/>
        </w:numPr>
        <w:rPr>
          <w:rFonts w:asciiTheme="minorHAnsi" w:hAnsiTheme="minorHAnsi"/>
        </w:rPr>
      </w:pPr>
      <w:r>
        <w:rPr>
          <w:rFonts w:asciiTheme="minorHAnsi" w:hAnsiTheme="minorHAnsi"/>
        </w:rPr>
        <w:t>Be a</w:t>
      </w:r>
      <w:r w:rsidR="00C225DA" w:rsidRPr="008327E7">
        <w:rPr>
          <w:rFonts w:asciiTheme="minorHAnsi" w:hAnsiTheme="minorHAnsi"/>
        </w:rPr>
        <w:t>pplied as soon after the offence as possible</w:t>
      </w:r>
      <w:r>
        <w:rPr>
          <w:rFonts w:asciiTheme="minorHAnsi" w:hAnsiTheme="minorHAnsi"/>
        </w:rPr>
        <w:t>, not impulsively, but in a calm and measured manner;</w:t>
      </w:r>
      <w:r w:rsidR="00C225DA" w:rsidRPr="008327E7">
        <w:rPr>
          <w:rFonts w:asciiTheme="minorHAnsi" w:hAnsiTheme="minorHAnsi"/>
        </w:rPr>
        <w:t xml:space="preserve"> </w:t>
      </w:r>
    </w:p>
    <w:p w:rsidR="00C225DA" w:rsidRPr="008327E7" w:rsidRDefault="005A39E3" w:rsidP="00B3001F">
      <w:pPr>
        <w:pStyle w:val="Default"/>
        <w:numPr>
          <w:ilvl w:val="0"/>
          <w:numId w:val="28"/>
        </w:numPr>
        <w:rPr>
          <w:rFonts w:asciiTheme="minorHAnsi" w:hAnsiTheme="minorHAnsi" w:cs="Times New Roman"/>
        </w:rPr>
      </w:pPr>
      <w:r>
        <w:rPr>
          <w:rFonts w:asciiTheme="minorHAnsi" w:hAnsiTheme="minorHAnsi" w:cs="Times New Roman"/>
        </w:rPr>
        <w:t>Be proportionate</w:t>
      </w:r>
      <w:r w:rsidR="00C225DA" w:rsidRPr="008327E7">
        <w:rPr>
          <w:rFonts w:asciiTheme="minorHAnsi" w:hAnsiTheme="minorHAnsi" w:cs="Times New Roman"/>
        </w:rPr>
        <w:t xml:space="preserve"> to the offence</w:t>
      </w:r>
      <w:r>
        <w:rPr>
          <w:rFonts w:asciiTheme="minorHAnsi" w:hAnsiTheme="minorHAnsi" w:cs="Times New Roman"/>
        </w:rPr>
        <w:t>;</w:t>
      </w:r>
      <w:r w:rsidR="00C225DA" w:rsidRPr="008327E7">
        <w:rPr>
          <w:rFonts w:asciiTheme="minorHAnsi" w:hAnsiTheme="minorHAnsi" w:cs="Times New Roman"/>
        </w:rPr>
        <w:t xml:space="preserve"> </w:t>
      </w:r>
    </w:p>
    <w:p w:rsidR="00C225DA" w:rsidRPr="008327E7" w:rsidRDefault="005A39E3" w:rsidP="00B3001F">
      <w:pPr>
        <w:pStyle w:val="Default"/>
        <w:numPr>
          <w:ilvl w:val="0"/>
          <w:numId w:val="28"/>
        </w:numPr>
        <w:rPr>
          <w:rFonts w:asciiTheme="minorHAnsi" w:hAnsiTheme="minorHAnsi"/>
        </w:rPr>
      </w:pPr>
      <w:r>
        <w:rPr>
          <w:rFonts w:asciiTheme="minorHAnsi" w:hAnsiTheme="minorHAnsi"/>
        </w:rPr>
        <w:t>D</w:t>
      </w:r>
      <w:r w:rsidR="00C225DA" w:rsidRPr="008327E7">
        <w:rPr>
          <w:rFonts w:asciiTheme="minorHAnsi" w:hAnsiTheme="minorHAnsi"/>
        </w:rPr>
        <w:t>efuse</w:t>
      </w:r>
      <w:r>
        <w:rPr>
          <w:rFonts w:asciiTheme="minorHAnsi" w:hAnsiTheme="minorHAnsi"/>
        </w:rPr>
        <w:t>, rather than escalate,</w:t>
      </w:r>
      <w:r w:rsidR="00C225DA" w:rsidRPr="008327E7">
        <w:rPr>
          <w:rFonts w:asciiTheme="minorHAnsi" w:hAnsiTheme="minorHAnsi"/>
        </w:rPr>
        <w:t xml:space="preserve"> the situation</w:t>
      </w:r>
      <w:r>
        <w:rPr>
          <w:rFonts w:asciiTheme="minorHAnsi" w:hAnsiTheme="minorHAnsi"/>
        </w:rPr>
        <w:t>;</w:t>
      </w:r>
      <w:r w:rsidR="00C225DA" w:rsidRPr="008327E7">
        <w:rPr>
          <w:rFonts w:asciiTheme="minorHAnsi" w:hAnsiTheme="minorHAnsi"/>
        </w:rPr>
        <w:t xml:space="preserve"> </w:t>
      </w:r>
    </w:p>
    <w:p w:rsidR="00C225DA" w:rsidRDefault="005A39E3" w:rsidP="00B3001F">
      <w:pPr>
        <w:pStyle w:val="Default"/>
        <w:numPr>
          <w:ilvl w:val="0"/>
          <w:numId w:val="28"/>
        </w:numPr>
        <w:rPr>
          <w:rFonts w:asciiTheme="minorHAnsi" w:hAnsiTheme="minorHAnsi"/>
        </w:rPr>
      </w:pPr>
      <w:r>
        <w:rPr>
          <w:rFonts w:asciiTheme="minorHAnsi" w:hAnsiTheme="minorHAnsi"/>
        </w:rPr>
        <w:t>Allow the pupil to save face, and encourage a more positive attitude in future;</w:t>
      </w:r>
    </w:p>
    <w:p w:rsidR="005A39E3" w:rsidRDefault="005A39E3" w:rsidP="00B3001F">
      <w:pPr>
        <w:pStyle w:val="Default"/>
        <w:numPr>
          <w:ilvl w:val="0"/>
          <w:numId w:val="28"/>
        </w:numPr>
        <w:rPr>
          <w:rFonts w:asciiTheme="minorHAnsi" w:hAnsiTheme="minorHAnsi"/>
        </w:rPr>
      </w:pPr>
      <w:r>
        <w:rPr>
          <w:rFonts w:asciiTheme="minorHAnsi" w:hAnsiTheme="minorHAnsi"/>
        </w:rPr>
        <w:t>Take account, as necessary, of the age and degree of maturity of the pupil and any special educational needs he or she may have, the home background and any other relevant circumstances.</w:t>
      </w:r>
    </w:p>
    <w:p w:rsidR="00B3001F" w:rsidRDefault="00B3001F" w:rsidP="00B3001F">
      <w:pPr>
        <w:pStyle w:val="Default"/>
        <w:rPr>
          <w:rFonts w:asciiTheme="minorHAnsi" w:hAnsiTheme="minorHAnsi"/>
        </w:rPr>
      </w:pPr>
    </w:p>
    <w:p w:rsidR="00B3001F" w:rsidRDefault="00B3001F" w:rsidP="00B3001F">
      <w:pPr>
        <w:pStyle w:val="Default"/>
        <w:rPr>
          <w:rFonts w:asciiTheme="minorHAnsi" w:hAnsiTheme="minorHAnsi"/>
        </w:rPr>
      </w:pPr>
      <w:r>
        <w:rPr>
          <w:rFonts w:asciiTheme="minorHAnsi" w:hAnsiTheme="minorHAnsi"/>
        </w:rPr>
        <w:t>Vulnerable children and children with specific individual needs will receive special consideration, in line with other school policies.</w:t>
      </w:r>
    </w:p>
    <w:p w:rsidR="00B3001F" w:rsidRPr="008327E7" w:rsidRDefault="00B3001F" w:rsidP="00B3001F">
      <w:pPr>
        <w:pStyle w:val="Default"/>
        <w:rPr>
          <w:rFonts w:asciiTheme="minorHAnsi" w:hAnsiTheme="minorHAnsi"/>
        </w:rPr>
      </w:pPr>
    </w:p>
    <w:p w:rsidR="00C225DA" w:rsidRPr="00B3001F" w:rsidRDefault="00C225DA" w:rsidP="00C225DA">
      <w:pPr>
        <w:pStyle w:val="Default"/>
        <w:rPr>
          <w:rFonts w:asciiTheme="minorHAnsi" w:hAnsiTheme="minorHAnsi"/>
          <w:b/>
          <w:bCs/>
          <w:u w:val="single"/>
        </w:rPr>
      </w:pPr>
      <w:r w:rsidRPr="00B3001F">
        <w:rPr>
          <w:rFonts w:asciiTheme="minorHAnsi" w:hAnsiTheme="minorHAnsi"/>
          <w:b/>
          <w:bCs/>
          <w:u w:val="single"/>
        </w:rPr>
        <w:t xml:space="preserve">DEGREES OF INDISCIPLINE </w:t>
      </w:r>
    </w:p>
    <w:p w:rsidR="00C225DA" w:rsidRPr="00B3001F" w:rsidRDefault="00C225DA" w:rsidP="00C225DA">
      <w:pPr>
        <w:pStyle w:val="Default"/>
        <w:rPr>
          <w:rFonts w:asciiTheme="minorHAnsi" w:hAnsiTheme="minorHAnsi"/>
          <w:b/>
          <w:bCs/>
          <w:u w:val="single"/>
        </w:rPr>
      </w:pPr>
      <w:r w:rsidRPr="00B3001F">
        <w:rPr>
          <w:rFonts w:asciiTheme="minorHAnsi" w:hAnsiTheme="minorHAnsi"/>
          <w:b/>
          <w:bCs/>
          <w:u w:val="single"/>
        </w:rPr>
        <w:t xml:space="preserve">Minor Incidents </w:t>
      </w:r>
    </w:p>
    <w:p w:rsidR="00C225DA" w:rsidRPr="008327E7" w:rsidRDefault="00C225DA" w:rsidP="00C225DA">
      <w:pPr>
        <w:pStyle w:val="Default"/>
        <w:rPr>
          <w:rFonts w:asciiTheme="minorHAnsi" w:hAnsiTheme="minorHAnsi"/>
        </w:rPr>
      </w:pPr>
      <w:r w:rsidRPr="008327E7">
        <w:rPr>
          <w:rFonts w:asciiTheme="minorHAnsi" w:hAnsiTheme="minorHAnsi"/>
        </w:rPr>
        <w:t xml:space="preserve">A minor incident is one which interferes with classroom teaching or causes minor disruption in the playground/dinner hall etc. Examples of a minor incident are: </w:t>
      </w:r>
    </w:p>
    <w:p w:rsidR="00C225DA" w:rsidRPr="008327E7" w:rsidRDefault="00C225DA" w:rsidP="00F04336">
      <w:pPr>
        <w:pStyle w:val="Default"/>
        <w:numPr>
          <w:ilvl w:val="0"/>
          <w:numId w:val="31"/>
        </w:numPr>
        <w:rPr>
          <w:rFonts w:asciiTheme="minorHAnsi" w:hAnsiTheme="minorHAnsi" w:cs="Times New Roman"/>
        </w:rPr>
      </w:pPr>
      <w:r w:rsidRPr="008327E7">
        <w:rPr>
          <w:rFonts w:asciiTheme="minorHAnsi" w:hAnsiTheme="minorHAnsi" w:cs="Times New Roman"/>
        </w:rPr>
        <w:t xml:space="preserve">Talking out of turn </w:t>
      </w:r>
    </w:p>
    <w:p w:rsidR="00C225DA" w:rsidRPr="008327E7" w:rsidRDefault="00C225DA" w:rsidP="00F04336">
      <w:pPr>
        <w:pStyle w:val="Default"/>
        <w:numPr>
          <w:ilvl w:val="0"/>
          <w:numId w:val="31"/>
        </w:numPr>
        <w:rPr>
          <w:rFonts w:asciiTheme="minorHAnsi" w:hAnsiTheme="minorHAnsi" w:cs="Times New Roman"/>
        </w:rPr>
      </w:pPr>
      <w:r w:rsidRPr="008327E7">
        <w:rPr>
          <w:rFonts w:asciiTheme="minorHAnsi" w:hAnsiTheme="minorHAnsi" w:cs="Times New Roman"/>
        </w:rPr>
        <w:t xml:space="preserve">Shouting out </w:t>
      </w:r>
    </w:p>
    <w:p w:rsidR="00C225DA" w:rsidRPr="008327E7" w:rsidRDefault="00C225DA" w:rsidP="00F04336">
      <w:pPr>
        <w:pStyle w:val="Default"/>
        <w:numPr>
          <w:ilvl w:val="0"/>
          <w:numId w:val="31"/>
        </w:numPr>
        <w:rPr>
          <w:rFonts w:asciiTheme="minorHAnsi" w:hAnsiTheme="minorHAnsi" w:cs="Times New Roman"/>
        </w:rPr>
      </w:pPr>
      <w:r w:rsidRPr="008327E7">
        <w:rPr>
          <w:rFonts w:asciiTheme="minorHAnsi" w:hAnsiTheme="minorHAnsi" w:cs="Times New Roman"/>
        </w:rPr>
        <w:lastRenderedPageBreak/>
        <w:t xml:space="preserve">Leaving seat at the wrong time </w:t>
      </w:r>
    </w:p>
    <w:p w:rsidR="00C225DA" w:rsidRPr="008327E7" w:rsidRDefault="00C225DA" w:rsidP="00F04336">
      <w:pPr>
        <w:pStyle w:val="Default"/>
        <w:numPr>
          <w:ilvl w:val="0"/>
          <w:numId w:val="31"/>
        </w:numPr>
        <w:rPr>
          <w:rFonts w:asciiTheme="minorHAnsi" w:hAnsiTheme="minorHAnsi" w:cs="Times New Roman"/>
        </w:rPr>
      </w:pPr>
      <w:r w:rsidRPr="008327E7">
        <w:rPr>
          <w:rFonts w:asciiTheme="minorHAnsi" w:hAnsiTheme="minorHAnsi" w:cs="Times New Roman"/>
        </w:rPr>
        <w:t xml:space="preserve">Not doing homework </w:t>
      </w:r>
    </w:p>
    <w:p w:rsidR="00C225DA" w:rsidRPr="008327E7" w:rsidRDefault="00C225DA" w:rsidP="00F04336">
      <w:pPr>
        <w:pStyle w:val="Default"/>
        <w:numPr>
          <w:ilvl w:val="0"/>
          <w:numId w:val="31"/>
        </w:numPr>
        <w:rPr>
          <w:rFonts w:asciiTheme="minorHAnsi" w:hAnsiTheme="minorHAnsi"/>
        </w:rPr>
      </w:pPr>
      <w:r w:rsidRPr="008327E7">
        <w:rPr>
          <w:rFonts w:asciiTheme="minorHAnsi" w:hAnsiTheme="minorHAnsi"/>
        </w:rPr>
        <w:t xml:space="preserve">Not listening/Not paying attention </w:t>
      </w:r>
    </w:p>
    <w:p w:rsidR="00C225DA" w:rsidRPr="008327E7" w:rsidRDefault="00C225DA" w:rsidP="00F04336">
      <w:pPr>
        <w:pStyle w:val="Default"/>
        <w:numPr>
          <w:ilvl w:val="0"/>
          <w:numId w:val="31"/>
        </w:numPr>
        <w:rPr>
          <w:rFonts w:asciiTheme="minorHAnsi" w:hAnsiTheme="minorHAnsi" w:cs="Times New Roman"/>
        </w:rPr>
      </w:pPr>
      <w:r w:rsidRPr="008327E7">
        <w:rPr>
          <w:rFonts w:asciiTheme="minorHAnsi" w:hAnsiTheme="minorHAnsi" w:cs="Times New Roman"/>
        </w:rPr>
        <w:t xml:space="preserve">Distracting others </w:t>
      </w:r>
    </w:p>
    <w:p w:rsidR="00F04336" w:rsidRDefault="00C225DA" w:rsidP="00F04336">
      <w:pPr>
        <w:pStyle w:val="Default"/>
        <w:numPr>
          <w:ilvl w:val="0"/>
          <w:numId w:val="31"/>
        </w:numPr>
        <w:rPr>
          <w:rFonts w:asciiTheme="minorHAnsi" w:hAnsiTheme="minorHAnsi"/>
        </w:rPr>
      </w:pPr>
      <w:r w:rsidRPr="008327E7">
        <w:rPr>
          <w:rFonts w:asciiTheme="minorHAnsi" w:hAnsiTheme="minorHAnsi"/>
        </w:rPr>
        <w:t xml:space="preserve">Making inappropriate noises </w:t>
      </w:r>
    </w:p>
    <w:p w:rsidR="00C225DA" w:rsidRPr="008327E7" w:rsidRDefault="00C225DA" w:rsidP="00F04336">
      <w:pPr>
        <w:pStyle w:val="Default"/>
        <w:numPr>
          <w:ilvl w:val="0"/>
          <w:numId w:val="31"/>
        </w:numPr>
        <w:rPr>
          <w:rFonts w:asciiTheme="minorHAnsi" w:hAnsiTheme="minorHAnsi"/>
        </w:rPr>
      </w:pPr>
      <w:r w:rsidRPr="008327E7">
        <w:rPr>
          <w:rFonts w:asciiTheme="minorHAnsi" w:hAnsiTheme="minorHAnsi"/>
        </w:rPr>
        <w:t xml:space="preserve">Failing to keep on task </w:t>
      </w:r>
    </w:p>
    <w:p w:rsidR="00C225DA" w:rsidRPr="008327E7" w:rsidRDefault="00C225DA" w:rsidP="00F04336">
      <w:pPr>
        <w:pStyle w:val="Default"/>
        <w:numPr>
          <w:ilvl w:val="0"/>
          <w:numId w:val="31"/>
        </w:numPr>
        <w:rPr>
          <w:rFonts w:asciiTheme="minorHAnsi" w:hAnsiTheme="minorHAnsi" w:cs="Times New Roman"/>
        </w:rPr>
      </w:pPr>
      <w:r w:rsidRPr="008327E7">
        <w:rPr>
          <w:rFonts w:asciiTheme="minorHAnsi" w:hAnsiTheme="minorHAnsi" w:cs="Times New Roman"/>
        </w:rPr>
        <w:t xml:space="preserve">Leaving work area untidy </w:t>
      </w:r>
    </w:p>
    <w:p w:rsidR="00C225DA" w:rsidRDefault="00C225DA" w:rsidP="00F04336">
      <w:pPr>
        <w:pStyle w:val="Default"/>
        <w:numPr>
          <w:ilvl w:val="0"/>
          <w:numId w:val="31"/>
        </w:numPr>
        <w:rPr>
          <w:rFonts w:asciiTheme="minorHAnsi" w:hAnsiTheme="minorHAnsi" w:cs="Times New Roman"/>
        </w:rPr>
      </w:pPr>
      <w:r w:rsidRPr="008327E7">
        <w:rPr>
          <w:rFonts w:asciiTheme="minorHAnsi" w:hAnsiTheme="minorHAnsi" w:cs="Times New Roman"/>
        </w:rPr>
        <w:t xml:space="preserve">Pushing in the line </w:t>
      </w:r>
    </w:p>
    <w:p w:rsidR="00F04336" w:rsidRDefault="00F04336" w:rsidP="00F04336">
      <w:pPr>
        <w:pStyle w:val="Default"/>
        <w:rPr>
          <w:rFonts w:asciiTheme="minorHAnsi" w:hAnsiTheme="minorHAnsi" w:cs="Times New Roman"/>
        </w:rPr>
      </w:pPr>
    </w:p>
    <w:p w:rsidR="00F04336" w:rsidRPr="00F04336" w:rsidRDefault="00F04336" w:rsidP="00F04336">
      <w:pPr>
        <w:pStyle w:val="Default"/>
        <w:rPr>
          <w:rFonts w:asciiTheme="minorHAnsi" w:hAnsiTheme="minorHAnsi" w:cs="Times New Roman"/>
          <w:b/>
          <w:u w:val="single"/>
        </w:rPr>
      </w:pPr>
      <w:r w:rsidRPr="00F04336">
        <w:rPr>
          <w:rFonts w:asciiTheme="minorHAnsi" w:hAnsiTheme="minorHAnsi" w:cs="Times New Roman"/>
          <w:b/>
          <w:u w:val="single"/>
        </w:rPr>
        <w:t>Recommended Response to a Minor Incident</w:t>
      </w:r>
    </w:p>
    <w:p w:rsidR="00F04336" w:rsidRDefault="00140969" w:rsidP="00F04336">
      <w:pPr>
        <w:pStyle w:val="Default"/>
        <w:numPr>
          <w:ilvl w:val="0"/>
          <w:numId w:val="32"/>
        </w:numPr>
        <w:rPr>
          <w:rFonts w:asciiTheme="minorHAnsi" w:hAnsiTheme="minorHAnsi" w:cs="Times New Roman"/>
        </w:rPr>
      </w:pPr>
      <w:r>
        <w:rPr>
          <w:rFonts w:asciiTheme="minorHAnsi" w:hAnsiTheme="minorHAnsi" w:cs="Times New Roman"/>
        </w:rPr>
        <w:t>Verbal/</w:t>
      </w:r>
      <w:r w:rsidR="00F04336">
        <w:rPr>
          <w:rFonts w:asciiTheme="minorHAnsi" w:hAnsiTheme="minorHAnsi" w:cs="Times New Roman"/>
        </w:rPr>
        <w:t>non-verbal reprimand</w:t>
      </w:r>
    </w:p>
    <w:p w:rsidR="00F04336" w:rsidRDefault="00F04336" w:rsidP="00F04336">
      <w:pPr>
        <w:pStyle w:val="Default"/>
        <w:numPr>
          <w:ilvl w:val="0"/>
          <w:numId w:val="32"/>
        </w:numPr>
        <w:rPr>
          <w:rFonts w:asciiTheme="minorHAnsi" w:hAnsiTheme="minorHAnsi" w:cs="Times New Roman"/>
        </w:rPr>
      </w:pPr>
      <w:r>
        <w:rPr>
          <w:rFonts w:asciiTheme="minorHAnsi" w:hAnsiTheme="minorHAnsi" w:cs="Times New Roman"/>
        </w:rPr>
        <w:t>Reminder of expectations</w:t>
      </w:r>
    </w:p>
    <w:p w:rsidR="00F04336" w:rsidRDefault="00F04336" w:rsidP="00F04336">
      <w:pPr>
        <w:pStyle w:val="Default"/>
        <w:numPr>
          <w:ilvl w:val="0"/>
          <w:numId w:val="32"/>
        </w:numPr>
        <w:rPr>
          <w:rFonts w:asciiTheme="minorHAnsi" w:hAnsiTheme="minorHAnsi" w:cs="Times New Roman"/>
        </w:rPr>
      </w:pPr>
      <w:r>
        <w:rPr>
          <w:rFonts w:asciiTheme="minorHAnsi" w:hAnsiTheme="minorHAnsi" w:cs="Times New Roman"/>
        </w:rPr>
        <w:t>Change of seating arrangements</w:t>
      </w:r>
    </w:p>
    <w:p w:rsidR="00F04336" w:rsidRDefault="00F04336" w:rsidP="00F04336">
      <w:pPr>
        <w:pStyle w:val="Default"/>
        <w:numPr>
          <w:ilvl w:val="0"/>
          <w:numId w:val="32"/>
        </w:numPr>
        <w:rPr>
          <w:rFonts w:asciiTheme="minorHAnsi" w:hAnsiTheme="minorHAnsi" w:cs="Times New Roman"/>
        </w:rPr>
      </w:pPr>
      <w:r>
        <w:rPr>
          <w:rFonts w:asciiTheme="minorHAnsi" w:hAnsiTheme="minorHAnsi" w:cs="Times New Roman"/>
        </w:rPr>
        <w:t>Thinking chair/time out</w:t>
      </w:r>
    </w:p>
    <w:p w:rsidR="00F04336" w:rsidRDefault="00F04336" w:rsidP="00F04336">
      <w:pPr>
        <w:pStyle w:val="Default"/>
        <w:numPr>
          <w:ilvl w:val="0"/>
          <w:numId w:val="32"/>
        </w:numPr>
        <w:rPr>
          <w:rFonts w:asciiTheme="minorHAnsi" w:hAnsiTheme="minorHAnsi" w:cs="Times New Roman"/>
        </w:rPr>
      </w:pPr>
      <w:r>
        <w:rPr>
          <w:rFonts w:asciiTheme="minorHAnsi" w:hAnsiTheme="minorHAnsi" w:cs="Times New Roman"/>
        </w:rPr>
        <w:t>Tidy up mess created</w:t>
      </w:r>
    </w:p>
    <w:p w:rsidR="00F04336" w:rsidRDefault="00F04336" w:rsidP="00F04336">
      <w:pPr>
        <w:pStyle w:val="Default"/>
        <w:numPr>
          <w:ilvl w:val="0"/>
          <w:numId w:val="32"/>
        </w:numPr>
        <w:rPr>
          <w:rFonts w:asciiTheme="minorHAnsi" w:hAnsiTheme="minorHAnsi" w:cs="Times New Roman"/>
        </w:rPr>
      </w:pPr>
      <w:r>
        <w:rPr>
          <w:rFonts w:asciiTheme="minorHAnsi" w:hAnsiTheme="minorHAnsi" w:cs="Times New Roman"/>
        </w:rPr>
        <w:t>Complete homework the following night</w:t>
      </w:r>
    </w:p>
    <w:p w:rsidR="00F04336" w:rsidRDefault="00F04336" w:rsidP="00F04336">
      <w:pPr>
        <w:pStyle w:val="Default"/>
        <w:numPr>
          <w:ilvl w:val="0"/>
          <w:numId w:val="32"/>
        </w:numPr>
        <w:rPr>
          <w:rFonts w:asciiTheme="minorHAnsi" w:hAnsiTheme="minorHAnsi" w:cs="Times New Roman"/>
        </w:rPr>
      </w:pPr>
      <w:r>
        <w:rPr>
          <w:rFonts w:asciiTheme="minorHAnsi" w:hAnsiTheme="minorHAnsi" w:cs="Times New Roman"/>
        </w:rPr>
        <w:t>Loss of free time (such as break time)</w:t>
      </w:r>
    </w:p>
    <w:p w:rsidR="00C225DA" w:rsidRPr="008327E7" w:rsidRDefault="00C225DA" w:rsidP="00F04336">
      <w:pPr>
        <w:spacing w:after="0" w:line="360" w:lineRule="auto"/>
        <w:rPr>
          <w:sz w:val="24"/>
          <w:szCs w:val="24"/>
        </w:rPr>
      </w:pPr>
    </w:p>
    <w:p w:rsidR="00C225DA" w:rsidRPr="00F04336" w:rsidRDefault="00C225DA" w:rsidP="00C225DA">
      <w:pPr>
        <w:pStyle w:val="Default"/>
        <w:rPr>
          <w:rFonts w:asciiTheme="minorHAnsi" w:hAnsiTheme="minorHAnsi"/>
          <w:b/>
          <w:bCs/>
          <w:u w:val="single"/>
        </w:rPr>
      </w:pPr>
      <w:r w:rsidRPr="00F04336">
        <w:rPr>
          <w:rFonts w:asciiTheme="minorHAnsi" w:hAnsiTheme="minorHAnsi"/>
          <w:b/>
          <w:bCs/>
          <w:u w:val="single"/>
        </w:rPr>
        <w:t xml:space="preserve">Note-Worthy Incidents </w:t>
      </w:r>
    </w:p>
    <w:p w:rsidR="00C225DA" w:rsidRPr="008327E7" w:rsidRDefault="00C225DA" w:rsidP="00C225DA">
      <w:pPr>
        <w:pStyle w:val="Default"/>
        <w:rPr>
          <w:rFonts w:asciiTheme="minorHAnsi" w:hAnsiTheme="minorHAnsi"/>
        </w:rPr>
      </w:pPr>
      <w:r w:rsidRPr="008327E7">
        <w:rPr>
          <w:rFonts w:asciiTheme="minorHAnsi" w:hAnsiTheme="minorHAnsi"/>
        </w:rPr>
        <w:t xml:space="preserve">A note-worthy incident is one where there is more serious or continuous disruption in the classroom or unacceptable behaviour in the playground/dinner hall. These include: </w:t>
      </w:r>
    </w:p>
    <w:p w:rsidR="00C225DA" w:rsidRPr="008327E7" w:rsidRDefault="00C225DA" w:rsidP="00F04336">
      <w:pPr>
        <w:pStyle w:val="Default"/>
        <w:numPr>
          <w:ilvl w:val="0"/>
          <w:numId w:val="34"/>
        </w:numPr>
        <w:rPr>
          <w:rFonts w:asciiTheme="minorHAnsi" w:hAnsiTheme="minorHAnsi"/>
        </w:rPr>
      </w:pPr>
      <w:r w:rsidRPr="008327E7">
        <w:rPr>
          <w:rFonts w:asciiTheme="minorHAnsi" w:hAnsiTheme="minorHAnsi"/>
        </w:rPr>
        <w:t xml:space="preserve">Persistently talking out of turn </w:t>
      </w:r>
    </w:p>
    <w:p w:rsidR="00C225DA" w:rsidRPr="008327E7" w:rsidRDefault="00C225DA" w:rsidP="00F04336">
      <w:pPr>
        <w:pStyle w:val="Default"/>
        <w:numPr>
          <w:ilvl w:val="0"/>
          <w:numId w:val="34"/>
        </w:numPr>
        <w:rPr>
          <w:rFonts w:asciiTheme="minorHAnsi" w:hAnsiTheme="minorHAnsi" w:cs="Times New Roman"/>
        </w:rPr>
      </w:pPr>
      <w:r w:rsidRPr="008327E7">
        <w:rPr>
          <w:rFonts w:asciiTheme="minorHAnsi" w:hAnsiTheme="minorHAnsi" w:cs="Times New Roman"/>
        </w:rPr>
        <w:t xml:space="preserve">Persistently shouting out </w:t>
      </w:r>
    </w:p>
    <w:p w:rsidR="00C225DA" w:rsidRPr="008327E7" w:rsidRDefault="00C225DA" w:rsidP="00F04336">
      <w:pPr>
        <w:pStyle w:val="Default"/>
        <w:numPr>
          <w:ilvl w:val="0"/>
          <w:numId w:val="34"/>
        </w:numPr>
        <w:rPr>
          <w:rFonts w:asciiTheme="minorHAnsi" w:hAnsiTheme="minorHAnsi" w:cs="Times New Roman"/>
        </w:rPr>
      </w:pPr>
      <w:r w:rsidRPr="008327E7">
        <w:rPr>
          <w:rFonts w:asciiTheme="minorHAnsi" w:hAnsiTheme="minorHAnsi" w:cs="Times New Roman"/>
        </w:rPr>
        <w:t xml:space="preserve">Persistently leaving seat at the wrong time </w:t>
      </w:r>
    </w:p>
    <w:p w:rsidR="00C225DA" w:rsidRPr="008327E7" w:rsidRDefault="00C225DA" w:rsidP="00F04336">
      <w:pPr>
        <w:pStyle w:val="Default"/>
        <w:numPr>
          <w:ilvl w:val="0"/>
          <w:numId w:val="34"/>
        </w:numPr>
        <w:rPr>
          <w:rFonts w:asciiTheme="minorHAnsi" w:hAnsiTheme="minorHAnsi" w:cs="Times New Roman"/>
        </w:rPr>
      </w:pPr>
      <w:r w:rsidRPr="008327E7">
        <w:rPr>
          <w:rFonts w:asciiTheme="minorHAnsi" w:hAnsiTheme="minorHAnsi" w:cs="Times New Roman"/>
        </w:rPr>
        <w:t xml:space="preserve">Persistently not doing homework </w:t>
      </w:r>
    </w:p>
    <w:p w:rsidR="00C225DA" w:rsidRPr="008327E7" w:rsidRDefault="00C225DA" w:rsidP="00F04336">
      <w:pPr>
        <w:pStyle w:val="Default"/>
        <w:numPr>
          <w:ilvl w:val="0"/>
          <w:numId w:val="34"/>
        </w:numPr>
        <w:rPr>
          <w:rFonts w:asciiTheme="minorHAnsi" w:hAnsiTheme="minorHAnsi" w:cs="Times New Roman"/>
        </w:rPr>
      </w:pPr>
      <w:r w:rsidRPr="008327E7">
        <w:rPr>
          <w:rFonts w:asciiTheme="minorHAnsi" w:hAnsiTheme="minorHAnsi" w:cs="Times New Roman"/>
        </w:rPr>
        <w:t xml:space="preserve">Persistently not listening </w:t>
      </w:r>
    </w:p>
    <w:p w:rsidR="00C225DA" w:rsidRPr="008327E7" w:rsidRDefault="00C225DA" w:rsidP="00F04336">
      <w:pPr>
        <w:pStyle w:val="Default"/>
        <w:numPr>
          <w:ilvl w:val="0"/>
          <w:numId w:val="34"/>
        </w:numPr>
        <w:rPr>
          <w:rFonts w:asciiTheme="minorHAnsi" w:hAnsiTheme="minorHAnsi" w:cs="Times New Roman"/>
        </w:rPr>
      </w:pPr>
      <w:r w:rsidRPr="008327E7">
        <w:rPr>
          <w:rFonts w:asciiTheme="minorHAnsi" w:hAnsiTheme="minorHAnsi" w:cs="Times New Roman"/>
        </w:rPr>
        <w:t xml:space="preserve">Persistently not paying attention </w:t>
      </w:r>
    </w:p>
    <w:p w:rsidR="00C225DA" w:rsidRPr="008327E7" w:rsidRDefault="00C225DA" w:rsidP="00F04336">
      <w:pPr>
        <w:pStyle w:val="Default"/>
        <w:numPr>
          <w:ilvl w:val="0"/>
          <w:numId w:val="34"/>
        </w:numPr>
        <w:rPr>
          <w:rFonts w:asciiTheme="minorHAnsi" w:hAnsiTheme="minorHAnsi" w:cs="Times New Roman"/>
        </w:rPr>
      </w:pPr>
      <w:r w:rsidRPr="008327E7">
        <w:rPr>
          <w:rFonts w:asciiTheme="minorHAnsi" w:hAnsiTheme="minorHAnsi" w:cs="Times New Roman"/>
        </w:rPr>
        <w:t xml:space="preserve">Persistently distracting others </w:t>
      </w:r>
    </w:p>
    <w:p w:rsidR="00C225DA" w:rsidRPr="008327E7" w:rsidRDefault="00C225DA" w:rsidP="00F04336">
      <w:pPr>
        <w:pStyle w:val="Default"/>
        <w:numPr>
          <w:ilvl w:val="0"/>
          <w:numId w:val="34"/>
        </w:numPr>
        <w:rPr>
          <w:rFonts w:asciiTheme="minorHAnsi" w:hAnsiTheme="minorHAnsi" w:cs="Times New Roman"/>
        </w:rPr>
      </w:pPr>
      <w:r w:rsidRPr="008327E7">
        <w:rPr>
          <w:rFonts w:asciiTheme="minorHAnsi" w:hAnsiTheme="minorHAnsi" w:cs="Times New Roman"/>
        </w:rPr>
        <w:t xml:space="preserve">Persistently making noises </w:t>
      </w:r>
    </w:p>
    <w:p w:rsidR="00C225DA" w:rsidRPr="008327E7" w:rsidRDefault="00C225DA" w:rsidP="00F04336">
      <w:pPr>
        <w:pStyle w:val="Default"/>
        <w:numPr>
          <w:ilvl w:val="0"/>
          <w:numId w:val="34"/>
        </w:numPr>
        <w:rPr>
          <w:rFonts w:asciiTheme="minorHAnsi" w:hAnsiTheme="minorHAnsi"/>
        </w:rPr>
      </w:pPr>
      <w:r w:rsidRPr="008327E7">
        <w:rPr>
          <w:rFonts w:asciiTheme="minorHAnsi" w:hAnsiTheme="minorHAnsi"/>
        </w:rPr>
        <w:t xml:space="preserve">Persistently failing to keep on task </w:t>
      </w:r>
    </w:p>
    <w:p w:rsidR="00C225DA" w:rsidRPr="008327E7" w:rsidRDefault="00C225DA" w:rsidP="00F04336">
      <w:pPr>
        <w:pStyle w:val="Default"/>
        <w:numPr>
          <w:ilvl w:val="0"/>
          <w:numId w:val="34"/>
        </w:numPr>
        <w:rPr>
          <w:rFonts w:asciiTheme="minorHAnsi" w:hAnsiTheme="minorHAnsi" w:cs="Times New Roman"/>
        </w:rPr>
      </w:pPr>
      <w:r w:rsidRPr="008327E7">
        <w:rPr>
          <w:rFonts w:asciiTheme="minorHAnsi" w:hAnsiTheme="minorHAnsi" w:cs="Times New Roman"/>
        </w:rPr>
        <w:t xml:space="preserve">Persistently leaving work area untidy </w:t>
      </w:r>
    </w:p>
    <w:p w:rsidR="00C225DA" w:rsidRPr="008327E7" w:rsidRDefault="00C225DA" w:rsidP="00F04336">
      <w:pPr>
        <w:pStyle w:val="Default"/>
        <w:numPr>
          <w:ilvl w:val="0"/>
          <w:numId w:val="34"/>
        </w:numPr>
        <w:rPr>
          <w:rFonts w:asciiTheme="minorHAnsi" w:hAnsiTheme="minorHAnsi" w:cs="Times New Roman"/>
        </w:rPr>
      </w:pPr>
      <w:r w:rsidRPr="008327E7">
        <w:rPr>
          <w:rFonts w:asciiTheme="minorHAnsi" w:hAnsiTheme="minorHAnsi" w:cs="Times New Roman"/>
        </w:rPr>
        <w:t xml:space="preserve">Hitting / pushing / fighting </w:t>
      </w:r>
    </w:p>
    <w:p w:rsidR="00C225DA" w:rsidRPr="008327E7" w:rsidRDefault="00C225DA" w:rsidP="00F04336">
      <w:pPr>
        <w:pStyle w:val="Default"/>
        <w:numPr>
          <w:ilvl w:val="0"/>
          <w:numId w:val="34"/>
        </w:numPr>
        <w:rPr>
          <w:rFonts w:asciiTheme="minorHAnsi" w:hAnsiTheme="minorHAnsi"/>
        </w:rPr>
      </w:pPr>
      <w:r w:rsidRPr="008327E7">
        <w:rPr>
          <w:rFonts w:asciiTheme="minorHAnsi" w:hAnsiTheme="minorHAnsi"/>
        </w:rPr>
        <w:t xml:space="preserve">Refusal to co-operate or to show respect to other children/adults </w:t>
      </w:r>
    </w:p>
    <w:p w:rsidR="00C225DA" w:rsidRPr="008327E7" w:rsidRDefault="00C225DA" w:rsidP="00C225DA">
      <w:pPr>
        <w:pStyle w:val="Default"/>
        <w:rPr>
          <w:rFonts w:asciiTheme="minorHAnsi" w:hAnsiTheme="minorHAnsi"/>
        </w:rPr>
      </w:pPr>
    </w:p>
    <w:p w:rsidR="00C225DA" w:rsidRPr="00F04336" w:rsidRDefault="00F04336" w:rsidP="00C225DA">
      <w:pPr>
        <w:pStyle w:val="Default"/>
        <w:rPr>
          <w:rFonts w:asciiTheme="minorHAnsi" w:hAnsiTheme="minorHAnsi"/>
          <w:u w:val="single"/>
        </w:rPr>
      </w:pPr>
      <w:r>
        <w:rPr>
          <w:rFonts w:asciiTheme="minorHAnsi" w:hAnsiTheme="minorHAnsi"/>
          <w:b/>
          <w:bCs/>
          <w:u w:val="single"/>
        </w:rPr>
        <w:t>Recommended Response to a Note-worthy I</w:t>
      </w:r>
      <w:r w:rsidR="00C225DA" w:rsidRPr="00F04336">
        <w:rPr>
          <w:rFonts w:asciiTheme="minorHAnsi" w:hAnsiTheme="minorHAnsi"/>
          <w:b/>
          <w:bCs/>
          <w:u w:val="single"/>
        </w:rPr>
        <w:t xml:space="preserve">ncident </w:t>
      </w:r>
    </w:p>
    <w:p w:rsidR="00C225DA" w:rsidRPr="008327E7" w:rsidRDefault="00C225DA" w:rsidP="00C225DA">
      <w:pPr>
        <w:pStyle w:val="Default"/>
        <w:rPr>
          <w:rFonts w:asciiTheme="minorHAnsi" w:hAnsiTheme="minorHAnsi"/>
        </w:rPr>
      </w:pPr>
      <w:r w:rsidRPr="008327E7">
        <w:rPr>
          <w:rFonts w:asciiTheme="minorHAnsi" w:hAnsiTheme="minorHAnsi"/>
        </w:rPr>
        <w:t xml:space="preserve">A note of the incident should be recorded. Other sanctions may be administered depending on the misdemeanour: </w:t>
      </w:r>
    </w:p>
    <w:p w:rsidR="00C225DA" w:rsidRPr="008327E7" w:rsidRDefault="00C225DA" w:rsidP="00C225DA">
      <w:pPr>
        <w:pStyle w:val="Default"/>
        <w:rPr>
          <w:rFonts w:asciiTheme="minorHAnsi" w:hAnsiTheme="minorHAnsi"/>
        </w:rPr>
      </w:pPr>
      <w:r w:rsidRPr="008327E7">
        <w:rPr>
          <w:rFonts w:asciiTheme="minorHAnsi" w:hAnsiTheme="minorHAnsi"/>
          <w:noProof/>
        </w:rPr>
        <mc:AlternateContent>
          <mc:Choice Requires="wps">
            <w:drawing>
              <wp:anchor distT="0" distB="0" distL="114300" distR="114300" simplePos="0" relativeHeight="251659264" behindDoc="0" locked="0" layoutInCell="1" allowOverlap="1" wp14:anchorId="611F6D32" wp14:editId="0DACF7AD">
                <wp:simplePos x="0" y="0"/>
                <wp:positionH relativeFrom="column">
                  <wp:posOffset>3878580</wp:posOffset>
                </wp:positionH>
                <wp:positionV relativeFrom="paragraph">
                  <wp:posOffset>57150</wp:posOffset>
                </wp:positionV>
                <wp:extent cx="1009650" cy="238125"/>
                <wp:effectExtent l="11430" t="13335" r="7620" b="571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23812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8649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05.4pt;margin-top:4.5pt;width:7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"/>
            </w:pict>
          </mc:Fallback>
        </mc:AlternateContent>
      </w:r>
      <w:r w:rsidRPr="008327E7">
        <w:rPr>
          <w:rFonts w:asciiTheme="minorHAnsi" w:hAnsiTheme="minorHAnsi"/>
        </w:rPr>
        <w:t xml:space="preserve">Withdrawal of privileges (for a set period or </w:t>
      </w:r>
      <w:proofErr w:type="gramStart"/>
      <w:r w:rsidRPr="008327E7">
        <w:rPr>
          <w:rFonts w:asciiTheme="minorHAnsi" w:hAnsiTheme="minorHAnsi"/>
        </w:rPr>
        <w:t xml:space="preserve">permanently)   </w:t>
      </w:r>
      <w:proofErr w:type="gramEnd"/>
      <w:r w:rsidRPr="008327E7">
        <w:rPr>
          <w:rFonts w:asciiTheme="minorHAnsi" w:hAnsiTheme="minorHAnsi"/>
        </w:rPr>
        <w:t xml:space="preserve">                         Parents may be </w:t>
      </w:r>
    </w:p>
    <w:p w:rsidR="00C225DA" w:rsidRPr="008327E7" w:rsidRDefault="00C225DA" w:rsidP="00C225DA">
      <w:pPr>
        <w:pStyle w:val="Default"/>
        <w:rPr>
          <w:rFonts w:asciiTheme="minorHAnsi" w:hAnsiTheme="minorHAnsi"/>
        </w:rPr>
      </w:pPr>
      <w:r w:rsidRPr="008327E7">
        <w:rPr>
          <w:rFonts w:asciiTheme="minorHAnsi" w:hAnsiTheme="minorHAnsi"/>
        </w:rPr>
        <w:t xml:space="preserve">Restriction of extra-curricular activities                                                        </w:t>
      </w:r>
      <w:proofErr w:type="gramStart"/>
      <w:r w:rsidRPr="008327E7">
        <w:rPr>
          <w:rFonts w:asciiTheme="minorHAnsi" w:hAnsiTheme="minorHAnsi"/>
        </w:rPr>
        <w:t>notified .</w:t>
      </w:r>
      <w:proofErr w:type="gramEnd"/>
      <w:r w:rsidRPr="008327E7">
        <w:rPr>
          <w:rFonts w:asciiTheme="minorHAnsi" w:hAnsiTheme="minorHAnsi"/>
        </w:rPr>
        <w:t xml:space="preserve"> </w:t>
      </w:r>
    </w:p>
    <w:p w:rsidR="00C225DA" w:rsidRPr="008327E7" w:rsidRDefault="00C225DA" w:rsidP="00C225DA">
      <w:pPr>
        <w:pStyle w:val="Default"/>
        <w:rPr>
          <w:rFonts w:asciiTheme="minorHAnsi" w:hAnsiTheme="minorHAnsi"/>
        </w:rPr>
      </w:pPr>
      <w:r w:rsidRPr="008327E7">
        <w:rPr>
          <w:rFonts w:asciiTheme="minorHAnsi" w:hAnsiTheme="minorHAnsi"/>
        </w:rPr>
        <w:t xml:space="preserve">Referral to Principal for a reprimand </w:t>
      </w:r>
    </w:p>
    <w:p w:rsidR="00C225DA" w:rsidRPr="008327E7" w:rsidRDefault="00C225DA" w:rsidP="00C225DA">
      <w:pPr>
        <w:pStyle w:val="Default"/>
        <w:rPr>
          <w:rFonts w:asciiTheme="minorHAnsi" w:hAnsiTheme="minorHAnsi"/>
        </w:rPr>
      </w:pPr>
      <w:r w:rsidRPr="008327E7">
        <w:rPr>
          <w:rFonts w:asciiTheme="minorHAnsi" w:hAnsiTheme="minorHAnsi"/>
        </w:rPr>
        <w:t xml:space="preserve">Child’s behaviour will be closely monitored by the class teacher. </w:t>
      </w:r>
    </w:p>
    <w:p w:rsidR="00C225DA" w:rsidRPr="008327E7" w:rsidRDefault="00C225DA" w:rsidP="00C225DA">
      <w:pPr>
        <w:pStyle w:val="Default"/>
        <w:rPr>
          <w:rFonts w:asciiTheme="minorHAnsi" w:hAnsiTheme="minorHAnsi"/>
        </w:rPr>
      </w:pPr>
      <w:r w:rsidRPr="008327E7">
        <w:rPr>
          <w:rFonts w:asciiTheme="minorHAnsi" w:hAnsiTheme="minorHAnsi"/>
        </w:rPr>
        <w:t>‘Time Out’ for unacceptable behaviour in the playground will result in the child remaining with a playground supervisor or teacher for an allocated amount of time or having a cooling off period of time on the chairs outside the office.</w:t>
      </w:r>
    </w:p>
    <w:p w:rsidR="00F04336" w:rsidRDefault="00F04336">
      <w:pPr>
        <w:rPr>
          <w:rFonts w:eastAsia="Times New Roman" w:cs="Comic Sans MS"/>
          <w:b/>
          <w:bCs/>
          <w:color w:val="000000"/>
          <w:sz w:val="24"/>
          <w:szCs w:val="24"/>
          <w:u w:val="single"/>
          <w:lang w:eastAsia="en-GB"/>
        </w:rPr>
      </w:pPr>
    </w:p>
    <w:p w:rsidR="00C225DA" w:rsidRPr="00F04336" w:rsidRDefault="00C225DA" w:rsidP="00C225DA">
      <w:pPr>
        <w:pStyle w:val="Default"/>
        <w:rPr>
          <w:rFonts w:asciiTheme="minorHAnsi" w:hAnsiTheme="minorHAnsi"/>
          <w:b/>
          <w:bCs/>
          <w:u w:val="single"/>
        </w:rPr>
      </w:pPr>
      <w:r w:rsidRPr="00F04336">
        <w:rPr>
          <w:rFonts w:asciiTheme="minorHAnsi" w:hAnsiTheme="minorHAnsi"/>
          <w:b/>
          <w:bCs/>
          <w:u w:val="single"/>
        </w:rPr>
        <w:lastRenderedPageBreak/>
        <w:t xml:space="preserve">Serious Indiscipline </w:t>
      </w:r>
    </w:p>
    <w:p w:rsidR="00C225DA" w:rsidRPr="008327E7" w:rsidRDefault="00C225DA" w:rsidP="00C225DA">
      <w:pPr>
        <w:pStyle w:val="Default"/>
        <w:rPr>
          <w:rFonts w:asciiTheme="minorHAnsi" w:hAnsiTheme="minorHAnsi"/>
        </w:rPr>
      </w:pPr>
      <w:r w:rsidRPr="008327E7">
        <w:rPr>
          <w:rFonts w:asciiTheme="minorHAnsi" w:hAnsiTheme="minorHAnsi"/>
        </w:rPr>
        <w:t xml:space="preserve">A serious indiscipline is a gross misbehaviour or misconduct, violence or destruction of property, such as: </w:t>
      </w:r>
    </w:p>
    <w:p w:rsidR="00C225DA" w:rsidRPr="008327E7" w:rsidRDefault="00C225DA" w:rsidP="00F04336">
      <w:pPr>
        <w:pStyle w:val="Default"/>
        <w:numPr>
          <w:ilvl w:val="0"/>
          <w:numId w:val="36"/>
        </w:numPr>
        <w:rPr>
          <w:rFonts w:asciiTheme="minorHAnsi" w:hAnsiTheme="minorHAnsi" w:cs="Times New Roman"/>
        </w:rPr>
      </w:pPr>
      <w:r w:rsidRPr="008327E7">
        <w:rPr>
          <w:rFonts w:asciiTheme="minorHAnsi" w:hAnsiTheme="minorHAnsi" w:cs="Times New Roman"/>
        </w:rPr>
        <w:t xml:space="preserve">Outright refusal to obey staff </w:t>
      </w:r>
    </w:p>
    <w:p w:rsidR="00C225DA" w:rsidRPr="008327E7" w:rsidRDefault="00C225DA" w:rsidP="00F04336">
      <w:pPr>
        <w:pStyle w:val="Default"/>
        <w:numPr>
          <w:ilvl w:val="0"/>
          <w:numId w:val="36"/>
        </w:numPr>
        <w:rPr>
          <w:rFonts w:asciiTheme="minorHAnsi" w:hAnsiTheme="minorHAnsi"/>
        </w:rPr>
      </w:pPr>
      <w:r w:rsidRPr="008327E7">
        <w:rPr>
          <w:rFonts w:asciiTheme="minorHAnsi" w:hAnsiTheme="minorHAnsi"/>
        </w:rPr>
        <w:t xml:space="preserve">Bullying including cyber bullying </w:t>
      </w:r>
    </w:p>
    <w:p w:rsidR="00C225DA" w:rsidRPr="008327E7" w:rsidRDefault="00C225DA" w:rsidP="00F04336">
      <w:pPr>
        <w:pStyle w:val="Default"/>
        <w:numPr>
          <w:ilvl w:val="0"/>
          <w:numId w:val="36"/>
        </w:numPr>
        <w:rPr>
          <w:rFonts w:asciiTheme="minorHAnsi" w:hAnsiTheme="minorHAnsi" w:cs="Times New Roman"/>
        </w:rPr>
      </w:pPr>
      <w:r w:rsidRPr="008327E7">
        <w:rPr>
          <w:rFonts w:asciiTheme="minorHAnsi" w:hAnsiTheme="minorHAnsi" w:cs="Times New Roman"/>
        </w:rPr>
        <w:t xml:space="preserve">Assaulting other pupils/staff </w:t>
      </w:r>
    </w:p>
    <w:p w:rsidR="00C225DA" w:rsidRDefault="00C225DA" w:rsidP="00F04336">
      <w:pPr>
        <w:pStyle w:val="Default"/>
        <w:numPr>
          <w:ilvl w:val="0"/>
          <w:numId w:val="36"/>
        </w:numPr>
        <w:rPr>
          <w:rFonts w:asciiTheme="minorHAnsi" w:hAnsiTheme="minorHAnsi" w:cs="Times New Roman"/>
        </w:rPr>
      </w:pPr>
      <w:r w:rsidRPr="008327E7">
        <w:rPr>
          <w:rFonts w:asciiTheme="minorHAnsi" w:hAnsiTheme="minorHAnsi" w:cs="Times New Roman"/>
        </w:rPr>
        <w:t xml:space="preserve">Vandalism to school or other people’s property </w:t>
      </w:r>
    </w:p>
    <w:p w:rsidR="00B424C0" w:rsidRDefault="00B424C0" w:rsidP="00B424C0">
      <w:pPr>
        <w:pStyle w:val="Default"/>
        <w:rPr>
          <w:rFonts w:asciiTheme="minorHAnsi" w:hAnsiTheme="minorHAnsi" w:cs="Times New Roman"/>
        </w:rPr>
      </w:pPr>
    </w:p>
    <w:p w:rsidR="00B424C0" w:rsidRDefault="00B424C0" w:rsidP="00B424C0">
      <w:pPr>
        <w:pStyle w:val="Default"/>
        <w:rPr>
          <w:rFonts w:asciiTheme="minorHAnsi" w:hAnsiTheme="minorHAnsi" w:cs="Times New Roman"/>
          <w:lang w:val="en"/>
        </w:rPr>
      </w:pPr>
      <w:r>
        <w:rPr>
          <w:rFonts w:asciiTheme="minorHAnsi" w:hAnsiTheme="minorHAnsi" w:cs="Times New Roman"/>
        </w:rPr>
        <w:t xml:space="preserve">The school policy for ʺUse of Reasonable Force” outlines the procedure for </w:t>
      </w:r>
      <w:r w:rsidRPr="00B424C0">
        <w:rPr>
          <w:rFonts w:asciiTheme="minorHAnsi" w:hAnsiTheme="minorHAnsi" w:cs="Times New Roman"/>
          <w:lang w:val="en"/>
        </w:rPr>
        <w:t>preventing the pupil from doing (or continuing to do)</w:t>
      </w:r>
      <w:r>
        <w:rPr>
          <w:rFonts w:asciiTheme="minorHAnsi" w:hAnsiTheme="minorHAnsi" w:cs="Times New Roman"/>
          <w:lang w:val="en"/>
        </w:rPr>
        <w:t xml:space="preserve"> any of the above </w:t>
      </w:r>
      <w:proofErr w:type="spellStart"/>
      <w:r>
        <w:rPr>
          <w:rFonts w:asciiTheme="minorHAnsi" w:hAnsiTheme="minorHAnsi" w:cs="Times New Roman"/>
          <w:lang w:val="en"/>
        </w:rPr>
        <w:t>behaviours</w:t>
      </w:r>
      <w:proofErr w:type="spellEnd"/>
      <w:r>
        <w:rPr>
          <w:rFonts w:asciiTheme="minorHAnsi" w:hAnsiTheme="minorHAnsi" w:cs="Times New Roman"/>
          <w:lang w:val="en"/>
        </w:rPr>
        <w:t>. This policy is in accordance with Article 4 of the Education (NI) Order</w:t>
      </w:r>
      <w:r w:rsidR="004D5C01">
        <w:rPr>
          <w:rFonts w:asciiTheme="minorHAnsi" w:hAnsiTheme="minorHAnsi" w:cs="Times New Roman"/>
          <w:lang w:val="en"/>
        </w:rPr>
        <w:t xml:space="preserve"> (</w:t>
      </w:r>
      <w:hyperlink r:id="rId7" w:history="1">
        <w:r w:rsidR="004D5C01" w:rsidRPr="004D5C01">
          <w:rPr>
            <w:rStyle w:val="Hyperlink"/>
            <w:rFonts w:asciiTheme="minorHAnsi" w:hAnsiTheme="minorHAnsi" w:cs="Times New Roman"/>
          </w:rPr>
          <w:t>http://www.legislation.gov.uk/nisi/1998/1759/article/4/made</w:t>
        </w:r>
      </w:hyperlink>
      <w:r w:rsidR="004D5C01" w:rsidRPr="004D5C01">
        <w:rPr>
          <w:rFonts w:asciiTheme="minorHAnsi" w:hAnsiTheme="minorHAnsi" w:cs="Times New Roman"/>
        </w:rPr>
        <w:t>)</w:t>
      </w:r>
      <w:r w:rsidR="004D5C01">
        <w:rPr>
          <w:rFonts w:asciiTheme="minorHAnsi" w:hAnsiTheme="minorHAnsi" w:cs="Times New Roman"/>
          <w:lang w:val="en"/>
        </w:rPr>
        <w:t xml:space="preserve"> </w:t>
      </w:r>
      <w:r>
        <w:rPr>
          <w:rFonts w:asciiTheme="minorHAnsi" w:hAnsiTheme="minorHAnsi" w:cs="Times New Roman"/>
          <w:lang w:val="en"/>
        </w:rPr>
        <w:t xml:space="preserve">and further outlined in “Pastoral Care in Schools: Promoting Positive </w:t>
      </w:r>
      <w:proofErr w:type="spellStart"/>
      <w:r>
        <w:rPr>
          <w:rFonts w:asciiTheme="minorHAnsi" w:hAnsiTheme="minorHAnsi" w:cs="Times New Roman"/>
          <w:lang w:val="en"/>
        </w:rPr>
        <w:t>Behaviour</w:t>
      </w:r>
      <w:proofErr w:type="spellEnd"/>
      <w:r>
        <w:rPr>
          <w:rFonts w:asciiTheme="minorHAnsi" w:hAnsiTheme="minorHAnsi" w:cs="Times New Roman"/>
          <w:lang w:val="en"/>
        </w:rPr>
        <w:t>”</w:t>
      </w:r>
      <w:r w:rsidR="004D5C01">
        <w:rPr>
          <w:rFonts w:asciiTheme="minorHAnsi" w:hAnsiTheme="minorHAnsi" w:cs="Times New Roman"/>
          <w:lang w:val="en"/>
        </w:rPr>
        <w:t xml:space="preserve"> </w:t>
      </w:r>
      <w:r w:rsidR="004D5C01" w:rsidRPr="004D5C01">
        <w:rPr>
          <w:rFonts w:asciiTheme="minorHAnsi" w:hAnsiTheme="minorHAnsi" w:cs="Times New Roman"/>
        </w:rPr>
        <w:t>(</w:t>
      </w:r>
      <w:hyperlink r:id="rId8" w:history="1">
        <w:r w:rsidR="004D5C01" w:rsidRPr="004D5C01">
          <w:rPr>
            <w:rStyle w:val="Hyperlink"/>
            <w:rFonts w:asciiTheme="minorHAnsi" w:hAnsiTheme="minorHAnsi" w:cs="Times New Roman"/>
          </w:rPr>
          <w:t>https://www.education-ni.gov.uk/sites/default/files/publications/de/pastoral%20care%20in%20schools.pdf</w:t>
        </w:r>
      </w:hyperlink>
      <w:r w:rsidR="004D5C01" w:rsidRPr="004D5C01">
        <w:rPr>
          <w:rFonts w:asciiTheme="minorHAnsi" w:hAnsiTheme="minorHAnsi" w:cs="Times New Roman"/>
        </w:rPr>
        <w:t>). </w:t>
      </w:r>
    </w:p>
    <w:p w:rsidR="004D5C01" w:rsidRDefault="004D5C01" w:rsidP="00B424C0">
      <w:pPr>
        <w:pStyle w:val="Default"/>
        <w:rPr>
          <w:rFonts w:asciiTheme="minorHAnsi" w:hAnsiTheme="minorHAnsi" w:cs="Times New Roman"/>
          <w:lang w:val="en"/>
        </w:rPr>
      </w:pPr>
    </w:p>
    <w:p w:rsidR="00C225DA" w:rsidRPr="008327E7" w:rsidRDefault="00C225DA" w:rsidP="00C225DA">
      <w:pPr>
        <w:pStyle w:val="Default"/>
        <w:rPr>
          <w:rFonts w:asciiTheme="minorHAnsi" w:hAnsiTheme="minorHAnsi" w:cs="Times New Roman"/>
        </w:rPr>
      </w:pPr>
    </w:p>
    <w:p w:rsidR="00C225DA" w:rsidRPr="00F04336" w:rsidRDefault="00C225DA" w:rsidP="00C225DA">
      <w:pPr>
        <w:pStyle w:val="Default"/>
        <w:rPr>
          <w:rFonts w:asciiTheme="minorHAnsi" w:hAnsiTheme="minorHAnsi"/>
          <w:u w:val="single"/>
        </w:rPr>
      </w:pPr>
      <w:r w:rsidRPr="00F04336">
        <w:rPr>
          <w:rFonts w:asciiTheme="minorHAnsi" w:hAnsiTheme="minorHAnsi"/>
          <w:b/>
          <w:bCs/>
          <w:u w:val="single"/>
        </w:rPr>
        <w:t>Recommen</w:t>
      </w:r>
      <w:r w:rsidR="00F04336">
        <w:rPr>
          <w:rFonts w:asciiTheme="minorHAnsi" w:hAnsiTheme="minorHAnsi"/>
          <w:b/>
          <w:bCs/>
          <w:u w:val="single"/>
        </w:rPr>
        <w:t>ded R</w:t>
      </w:r>
      <w:r w:rsidRPr="00F04336">
        <w:rPr>
          <w:rFonts w:asciiTheme="minorHAnsi" w:hAnsiTheme="minorHAnsi"/>
          <w:b/>
          <w:bCs/>
          <w:u w:val="single"/>
        </w:rPr>
        <w:t xml:space="preserve">esponse to Serious Indiscipline </w:t>
      </w:r>
    </w:p>
    <w:p w:rsidR="00C225DA" w:rsidRPr="008327E7" w:rsidRDefault="00C225DA" w:rsidP="00C225DA">
      <w:pPr>
        <w:pStyle w:val="Default"/>
        <w:rPr>
          <w:rFonts w:asciiTheme="minorHAnsi" w:hAnsiTheme="minorHAnsi"/>
        </w:rPr>
      </w:pPr>
      <w:r w:rsidRPr="008327E7">
        <w:rPr>
          <w:rFonts w:asciiTheme="minorHAnsi" w:hAnsiTheme="minorHAnsi"/>
        </w:rPr>
        <w:t xml:space="preserve">A note of the incident should be recorded and brought to the immediate attention of the Principal. Parents will be informed and the child may be withdrawn from the classroom or sent home for the rest of the day. </w:t>
      </w:r>
    </w:p>
    <w:p w:rsidR="00C225DA" w:rsidRPr="008327E7" w:rsidRDefault="00C225DA" w:rsidP="00C225DA">
      <w:pPr>
        <w:pStyle w:val="Default"/>
        <w:rPr>
          <w:rFonts w:asciiTheme="minorHAnsi" w:hAnsiTheme="minorHAnsi"/>
        </w:rPr>
      </w:pPr>
      <w:r w:rsidRPr="008327E7">
        <w:rPr>
          <w:rFonts w:asciiTheme="minorHAnsi" w:hAnsiTheme="minorHAnsi"/>
        </w:rPr>
        <w:t xml:space="preserve">Parents are invited to a meeting and an agreed home/school plan may be set up. </w:t>
      </w:r>
    </w:p>
    <w:p w:rsidR="00B424C0" w:rsidRPr="00B424C0" w:rsidRDefault="00C225DA" w:rsidP="00B424C0">
      <w:pPr>
        <w:pStyle w:val="Default"/>
      </w:pPr>
      <w:r w:rsidRPr="008327E7">
        <w:rPr>
          <w:rFonts w:asciiTheme="minorHAnsi" w:hAnsiTheme="minorHAnsi"/>
        </w:rPr>
        <w:t>Referral to outside support agencies may be considered.</w:t>
      </w:r>
      <w:r w:rsidR="00B424C0">
        <w:rPr>
          <w:rFonts w:asciiTheme="minorHAnsi" w:hAnsiTheme="minorHAnsi"/>
        </w:rPr>
        <w:t xml:space="preserve"> </w:t>
      </w:r>
    </w:p>
    <w:p w:rsidR="00C225DA" w:rsidRPr="00B424C0" w:rsidRDefault="00B424C0" w:rsidP="00B424C0">
      <w:pPr>
        <w:pStyle w:val="Default"/>
      </w:pPr>
      <w:r w:rsidRPr="00B424C0">
        <w:rPr>
          <w:rFonts w:asciiTheme="minorHAnsi" w:hAnsiTheme="minorHAnsi"/>
        </w:rPr>
        <w:t>A small minority of pupils may need a period of specialised provision away from mainstream education, aimed at breaking an entrenched cycle of disaffection, disruptive behaviour and under-achievement.</w:t>
      </w:r>
      <w:r>
        <w:rPr>
          <w:rFonts w:asciiTheme="minorHAnsi" w:hAnsiTheme="minorHAnsi"/>
        </w:rPr>
        <w:t xml:space="preserve"> </w:t>
      </w:r>
      <w:r w:rsidRPr="00B424C0">
        <w:rPr>
          <w:rFonts w:asciiTheme="minorHAnsi" w:hAnsiTheme="minorHAnsi"/>
        </w:rPr>
        <w:t>Pupil referral units operate in all Board areas and in agreed circumstances suitable pupils may be placed there for a period of intensive support.</w:t>
      </w:r>
    </w:p>
    <w:p w:rsidR="00C225DA" w:rsidRPr="008327E7" w:rsidRDefault="00C225DA" w:rsidP="00C225DA">
      <w:pPr>
        <w:pStyle w:val="Default"/>
        <w:rPr>
          <w:rFonts w:asciiTheme="minorHAnsi" w:hAnsiTheme="minorHAnsi"/>
        </w:rPr>
      </w:pPr>
    </w:p>
    <w:p w:rsidR="00C225DA" w:rsidRPr="008327E7" w:rsidRDefault="00C225DA" w:rsidP="00C225DA">
      <w:pPr>
        <w:pStyle w:val="Default"/>
        <w:rPr>
          <w:rFonts w:asciiTheme="minorHAnsi" w:hAnsiTheme="minorHAnsi"/>
        </w:rPr>
      </w:pPr>
      <w:r w:rsidRPr="008327E7">
        <w:rPr>
          <w:rFonts w:asciiTheme="minorHAnsi" w:hAnsiTheme="minorHAnsi"/>
        </w:rPr>
        <w:t xml:space="preserve">If the problem is severe or recurring, suspension/expulsion procedures may be considered which would include consultation with the Board of Governors and EA. </w:t>
      </w:r>
    </w:p>
    <w:p w:rsidR="00C225DA" w:rsidRPr="008327E7" w:rsidRDefault="00C225DA" w:rsidP="00C225DA">
      <w:pPr>
        <w:pStyle w:val="Default"/>
        <w:rPr>
          <w:rFonts w:asciiTheme="minorHAnsi" w:hAnsiTheme="minorHAnsi"/>
        </w:rPr>
      </w:pPr>
      <w:r w:rsidRPr="008327E7">
        <w:rPr>
          <w:rFonts w:asciiTheme="minorHAnsi" w:hAnsiTheme="minorHAnsi"/>
        </w:rPr>
        <w:t xml:space="preserve">Parents have the right of appeal to </w:t>
      </w:r>
      <w:r w:rsidR="004D5C01">
        <w:rPr>
          <w:rFonts w:asciiTheme="minorHAnsi" w:hAnsiTheme="minorHAnsi"/>
        </w:rPr>
        <w:t>an independent expulsions tribunal established by the Education Authority</w:t>
      </w:r>
      <w:r w:rsidRPr="008327E7">
        <w:rPr>
          <w:rFonts w:asciiTheme="minorHAnsi" w:hAnsiTheme="minorHAnsi"/>
        </w:rPr>
        <w:t xml:space="preserve"> against a decision to exclude their child.</w:t>
      </w:r>
    </w:p>
    <w:p w:rsidR="00C225DA" w:rsidRPr="008327E7" w:rsidRDefault="00C225DA" w:rsidP="00C225DA">
      <w:pPr>
        <w:pStyle w:val="Default"/>
        <w:rPr>
          <w:rFonts w:asciiTheme="minorHAnsi" w:hAnsiTheme="minorHAnsi"/>
        </w:rPr>
      </w:pPr>
    </w:p>
    <w:p w:rsidR="00C225DA" w:rsidRPr="00F04336" w:rsidRDefault="00C225DA" w:rsidP="00C225DA">
      <w:pPr>
        <w:pStyle w:val="Default"/>
        <w:rPr>
          <w:rFonts w:asciiTheme="minorHAnsi" w:hAnsiTheme="minorHAnsi"/>
          <w:u w:val="single"/>
        </w:rPr>
      </w:pPr>
      <w:r w:rsidRPr="00F04336">
        <w:rPr>
          <w:rFonts w:asciiTheme="minorHAnsi" w:hAnsiTheme="minorHAnsi"/>
          <w:b/>
          <w:bCs/>
          <w:u w:val="single"/>
        </w:rPr>
        <w:t xml:space="preserve">EMERGENCY PROCEDURES </w:t>
      </w:r>
    </w:p>
    <w:p w:rsidR="00C225DA" w:rsidRPr="008327E7" w:rsidRDefault="00C225DA" w:rsidP="00C225DA">
      <w:pPr>
        <w:pStyle w:val="Default"/>
        <w:rPr>
          <w:rFonts w:asciiTheme="minorHAnsi" w:hAnsiTheme="minorHAnsi"/>
        </w:rPr>
      </w:pPr>
      <w:r w:rsidRPr="008327E7">
        <w:rPr>
          <w:rFonts w:asciiTheme="minorHAnsi" w:hAnsiTheme="minorHAnsi"/>
        </w:rPr>
        <w:t xml:space="preserve">In the event of a serious assault, wilful serious damage, premeditated and/or substantial theft: </w:t>
      </w:r>
    </w:p>
    <w:p w:rsidR="00C225DA" w:rsidRPr="008327E7" w:rsidRDefault="00C225DA" w:rsidP="00C225DA">
      <w:pPr>
        <w:pStyle w:val="Default"/>
        <w:rPr>
          <w:rFonts w:asciiTheme="minorHAnsi" w:hAnsiTheme="minorHAnsi"/>
        </w:rPr>
      </w:pPr>
    </w:p>
    <w:p w:rsidR="00C225DA" w:rsidRPr="008327E7" w:rsidRDefault="00C225DA" w:rsidP="00F04336">
      <w:pPr>
        <w:pStyle w:val="Default"/>
        <w:numPr>
          <w:ilvl w:val="0"/>
          <w:numId w:val="38"/>
        </w:numPr>
        <w:rPr>
          <w:rFonts w:asciiTheme="minorHAnsi" w:hAnsiTheme="minorHAnsi" w:cs="Times New Roman"/>
        </w:rPr>
      </w:pPr>
      <w:r w:rsidRPr="008327E7">
        <w:rPr>
          <w:rFonts w:asciiTheme="minorHAnsi" w:hAnsiTheme="minorHAnsi" w:cs="Times New Roman"/>
        </w:rPr>
        <w:t xml:space="preserve">The pupil’s parents/guardians must come to the school to discuss the situation. </w:t>
      </w:r>
    </w:p>
    <w:p w:rsidR="00C225DA" w:rsidRPr="008327E7" w:rsidRDefault="00C225DA" w:rsidP="00F04336">
      <w:pPr>
        <w:pStyle w:val="Default"/>
        <w:numPr>
          <w:ilvl w:val="0"/>
          <w:numId w:val="38"/>
        </w:numPr>
        <w:rPr>
          <w:rFonts w:asciiTheme="minorHAnsi" w:hAnsiTheme="minorHAnsi"/>
        </w:rPr>
      </w:pPr>
      <w:r w:rsidRPr="008327E7">
        <w:rPr>
          <w:rFonts w:asciiTheme="minorHAnsi" w:hAnsiTheme="minorHAnsi"/>
        </w:rPr>
        <w:t xml:space="preserve">The Principal may choose to exercise her authority to suspend the pupil from the school in order to discuss the situation more fully. </w:t>
      </w:r>
    </w:p>
    <w:p w:rsidR="00C225DA" w:rsidRPr="008327E7" w:rsidRDefault="00C225DA" w:rsidP="00F04336">
      <w:pPr>
        <w:pStyle w:val="Default"/>
        <w:numPr>
          <w:ilvl w:val="0"/>
          <w:numId w:val="38"/>
        </w:numPr>
        <w:rPr>
          <w:rFonts w:asciiTheme="minorHAnsi" w:hAnsiTheme="minorHAnsi" w:cs="Times New Roman"/>
        </w:rPr>
      </w:pPr>
      <w:r w:rsidRPr="008327E7">
        <w:rPr>
          <w:rFonts w:asciiTheme="minorHAnsi" w:hAnsiTheme="minorHAnsi" w:cs="Times New Roman"/>
        </w:rPr>
        <w:t xml:space="preserve">The Principal will consult with EA and follow the suspension and expulsion procedures. </w:t>
      </w:r>
    </w:p>
    <w:p w:rsidR="00C225DA" w:rsidRPr="008327E7" w:rsidRDefault="00C225DA" w:rsidP="00F04336">
      <w:pPr>
        <w:pStyle w:val="Default"/>
        <w:rPr>
          <w:rFonts w:asciiTheme="minorHAnsi" w:hAnsiTheme="minorHAnsi" w:cs="Times New Roman"/>
        </w:rPr>
      </w:pPr>
    </w:p>
    <w:p w:rsidR="00C225DA" w:rsidRPr="008327E7" w:rsidRDefault="00C225DA" w:rsidP="00C225DA">
      <w:pPr>
        <w:pStyle w:val="Default"/>
        <w:rPr>
          <w:rFonts w:asciiTheme="minorHAnsi" w:hAnsiTheme="minorHAnsi"/>
        </w:rPr>
      </w:pPr>
      <w:r w:rsidRPr="008327E7">
        <w:rPr>
          <w:rFonts w:asciiTheme="minorHAnsi" w:hAnsiTheme="minorHAnsi"/>
        </w:rPr>
        <w:t>Notification of the suspension will be given in writing to the parents of the child and a copy given to the Board of Governors and EA.</w:t>
      </w:r>
    </w:p>
    <w:p w:rsidR="00C225DA" w:rsidRDefault="00C225DA" w:rsidP="00C225DA">
      <w:pPr>
        <w:pStyle w:val="Default"/>
        <w:rPr>
          <w:rFonts w:asciiTheme="minorHAnsi" w:hAnsiTheme="minorHAnsi"/>
        </w:rPr>
      </w:pPr>
    </w:p>
    <w:p w:rsidR="004D5C01" w:rsidRPr="008327E7" w:rsidRDefault="004D5C01" w:rsidP="00C225DA">
      <w:pPr>
        <w:pStyle w:val="Default"/>
        <w:rPr>
          <w:rFonts w:asciiTheme="minorHAnsi" w:hAnsiTheme="minorHAnsi"/>
        </w:rPr>
      </w:pPr>
    </w:p>
    <w:p w:rsidR="004D5C01" w:rsidRDefault="004D5C01" w:rsidP="00C225DA">
      <w:pPr>
        <w:pStyle w:val="Default"/>
        <w:rPr>
          <w:rFonts w:asciiTheme="minorHAnsi" w:hAnsiTheme="minorHAnsi"/>
          <w:b/>
          <w:bCs/>
          <w:u w:val="single"/>
        </w:rPr>
      </w:pPr>
    </w:p>
    <w:p w:rsidR="00C225DA" w:rsidRPr="00F04336" w:rsidRDefault="00F04336" w:rsidP="00C225DA">
      <w:pPr>
        <w:pStyle w:val="Default"/>
        <w:rPr>
          <w:rFonts w:asciiTheme="minorHAnsi" w:hAnsiTheme="minorHAnsi"/>
          <w:u w:val="single"/>
        </w:rPr>
      </w:pPr>
      <w:r>
        <w:rPr>
          <w:rFonts w:asciiTheme="minorHAnsi" w:hAnsiTheme="minorHAnsi"/>
          <w:b/>
          <w:bCs/>
          <w:u w:val="single"/>
        </w:rPr>
        <w:lastRenderedPageBreak/>
        <w:t>Damage to School P</w:t>
      </w:r>
      <w:r w:rsidR="00C225DA" w:rsidRPr="00F04336">
        <w:rPr>
          <w:rFonts w:asciiTheme="minorHAnsi" w:hAnsiTheme="minorHAnsi"/>
          <w:b/>
          <w:bCs/>
          <w:u w:val="single"/>
        </w:rPr>
        <w:t>roperty</w:t>
      </w:r>
      <w:r w:rsidR="00C225DA" w:rsidRPr="00F04336">
        <w:rPr>
          <w:rFonts w:asciiTheme="minorHAnsi" w:hAnsiTheme="minorHAnsi"/>
          <w:u w:val="single"/>
        </w:rPr>
        <w:t xml:space="preserve"> </w:t>
      </w:r>
    </w:p>
    <w:p w:rsidR="00C225DA" w:rsidRPr="008327E7" w:rsidRDefault="00C225DA" w:rsidP="00C225DA">
      <w:pPr>
        <w:pStyle w:val="Default"/>
        <w:rPr>
          <w:rFonts w:asciiTheme="minorHAnsi" w:hAnsiTheme="minorHAnsi"/>
        </w:rPr>
      </w:pPr>
      <w:r w:rsidRPr="008327E7">
        <w:rPr>
          <w:rFonts w:asciiTheme="minorHAnsi" w:hAnsiTheme="minorHAnsi"/>
        </w:rPr>
        <w:t>If any item of school property is broken, damaged or defaced, payment will be requested from the parents to replace or repair the damaged/broken item.</w:t>
      </w:r>
    </w:p>
    <w:p w:rsidR="00C225DA" w:rsidRPr="008327E7" w:rsidRDefault="00C225DA" w:rsidP="00C225DA">
      <w:pPr>
        <w:pStyle w:val="Default"/>
        <w:rPr>
          <w:rFonts w:asciiTheme="minorHAnsi" w:hAnsiTheme="minorHAnsi"/>
        </w:rPr>
      </w:pPr>
    </w:p>
    <w:p w:rsidR="00C225DA" w:rsidRPr="00F04336" w:rsidRDefault="00F04336" w:rsidP="00C225DA">
      <w:pPr>
        <w:pStyle w:val="Default"/>
        <w:rPr>
          <w:rFonts w:asciiTheme="minorHAnsi" w:hAnsiTheme="minorHAnsi"/>
          <w:b/>
          <w:u w:val="single"/>
        </w:rPr>
      </w:pPr>
      <w:r w:rsidRPr="00F04336">
        <w:rPr>
          <w:rFonts w:asciiTheme="minorHAnsi" w:hAnsiTheme="minorHAnsi"/>
          <w:b/>
          <w:bCs/>
          <w:u w:val="single"/>
        </w:rPr>
        <w:t>Links to Other P</w:t>
      </w:r>
      <w:r w:rsidR="00C225DA" w:rsidRPr="00F04336">
        <w:rPr>
          <w:rFonts w:asciiTheme="minorHAnsi" w:hAnsiTheme="minorHAnsi"/>
          <w:b/>
          <w:bCs/>
          <w:u w:val="single"/>
        </w:rPr>
        <w:t>olicies</w:t>
      </w:r>
    </w:p>
    <w:p w:rsidR="00C225DA" w:rsidRDefault="00C225DA" w:rsidP="00C225DA">
      <w:pPr>
        <w:pStyle w:val="Default"/>
        <w:rPr>
          <w:rFonts w:asciiTheme="minorHAnsi" w:hAnsiTheme="minorHAnsi"/>
        </w:rPr>
      </w:pPr>
      <w:r w:rsidRPr="008327E7">
        <w:rPr>
          <w:rFonts w:asciiTheme="minorHAnsi" w:hAnsiTheme="minorHAnsi"/>
        </w:rPr>
        <w:t xml:space="preserve">Child Protection/Safeguarding Policy </w:t>
      </w:r>
    </w:p>
    <w:p w:rsidR="00B424C0" w:rsidRPr="008327E7" w:rsidRDefault="00B424C0" w:rsidP="00C225DA">
      <w:pPr>
        <w:pStyle w:val="Default"/>
        <w:rPr>
          <w:rFonts w:asciiTheme="minorHAnsi" w:hAnsiTheme="minorHAnsi"/>
        </w:rPr>
      </w:pPr>
      <w:r>
        <w:rPr>
          <w:rFonts w:asciiTheme="minorHAnsi" w:hAnsiTheme="minorHAnsi"/>
        </w:rPr>
        <w:t>Use of Reasonable Force</w:t>
      </w:r>
    </w:p>
    <w:p w:rsidR="00C225DA" w:rsidRPr="008327E7" w:rsidRDefault="00C225DA" w:rsidP="00C225DA">
      <w:pPr>
        <w:pStyle w:val="Default"/>
        <w:rPr>
          <w:rFonts w:asciiTheme="minorHAnsi" w:hAnsiTheme="minorHAnsi"/>
        </w:rPr>
      </w:pPr>
      <w:r w:rsidRPr="008327E7">
        <w:rPr>
          <w:rFonts w:asciiTheme="minorHAnsi" w:hAnsiTheme="minorHAnsi"/>
        </w:rPr>
        <w:t xml:space="preserve">Anti-Bullying Policy </w:t>
      </w:r>
    </w:p>
    <w:p w:rsidR="00C225DA" w:rsidRPr="008327E7" w:rsidRDefault="00C225DA" w:rsidP="00C225DA">
      <w:pPr>
        <w:pStyle w:val="Default"/>
        <w:rPr>
          <w:rFonts w:asciiTheme="minorHAnsi" w:hAnsiTheme="minorHAnsi"/>
        </w:rPr>
      </w:pPr>
      <w:r w:rsidRPr="008327E7">
        <w:rPr>
          <w:rFonts w:asciiTheme="minorHAnsi" w:hAnsiTheme="minorHAnsi"/>
        </w:rPr>
        <w:t>e</w:t>
      </w:r>
      <w:r w:rsidR="00140969">
        <w:rPr>
          <w:rFonts w:asciiTheme="minorHAnsi" w:hAnsiTheme="minorHAnsi"/>
        </w:rPr>
        <w:t>-</w:t>
      </w:r>
      <w:r w:rsidRPr="008327E7">
        <w:rPr>
          <w:rFonts w:asciiTheme="minorHAnsi" w:hAnsiTheme="minorHAnsi"/>
        </w:rPr>
        <w:t xml:space="preserve">Safety Policy </w:t>
      </w:r>
    </w:p>
    <w:p w:rsidR="00C225DA" w:rsidRPr="008327E7" w:rsidRDefault="00C225DA" w:rsidP="00C225DA">
      <w:pPr>
        <w:pStyle w:val="Default"/>
        <w:rPr>
          <w:rFonts w:asciiTheme="minorHAnsi" w:hAnsiTheme="minorHAnsi"/>
        </w:rPr>
      </w:pPr>
      <w:r w:rsidRPr="008327E7">
        <w:rPr>
          <w:rFonts w:asciiTheme="minorHAnsi" w:hAnsiTheme="minorHAnsi"/>
        </w:rPr>
        <w:t xml:space="preserve">Special Needs Policy </w:t>
      </w:r>
    </w:p>
    <w:p w:rsidR="00C225DA" w:rsidRPr="008327E7" w:rsidRDefault="00C225DA" w:rsidP="00C225DA">
      <w:pPr>
        <w:pStyle w:val="Default"/>
        <w:rPr>
          <w:rFonts w:asciiTheme="minorHAnsi" w:hAnsiTheme="minorHAnsi"/>
        </w:rPr>
      </w:pPr>
      <w:r w:rsidRPr="008327E7">
        <w:rPr>
          <w:rFonts w:asciiTheme="minorHAnsi" w:hAnsiTheme="minorHAnsi"/>
        </w:rPr>
        <w:t xml:space="preserve">Retention and Storage Policy for Child Protection Records </w:t>
      </w:r>
    </w:p>
    <w:p w:rsidR="00C225DA" w:rsidRPr="008327E7" w:rsidRDefault="00C225DA" w:rsidP="00C225DA">
      <w:pPr>
        <w:pStyle w:val="Default"/>
        <w:rPr>
          <w:rFonts w:asciiTheme="minorHAnsi" w:hAnsiTheme="minorHAnsi"/>
        </w:rPr>
      </w:pPr>
    </w:p>
    <w:p w:rsidR="00F04336" w:rsidRDefault="00F04336" w:rsidP="00C225DA">
      <w:pPr>
        <w:pStyle w:val="Default"/>
        <w:rPr>
          <w:rFonts w:asciiTheme="minorHAnsi" w:hAnsiTheme="minorHAnsi"/>
        </w:rPr>
      </w:pPr>
      <w:bookmarkStart w:id="0" w:name="_GoBack"/>
      <w:bookmarkEnd w:id="0"/>
    </w:p>
    <w:p w:rsidR="00C225DA" w:rsidRPr="008327E7" w:rsidRDefault="00C225DA" w:rsidP="00C225DA">
      <w:pPr>
        <w:pStyle w:val="Default"/>
        <w:rPr>
          <w:rFonts w:asciiTheme="minorHAnsi" w:hAnsiTheme="minorHAnsi"/>
        </w:rPr>
      </w:pPr>
      <w:r w:rsidRPr="008327E7">
        <w:rPr>
          <w:rFonts w:asciiTheme="minorHAnsi" w:hAnsiTheme="minorHAnsi"/>
        </w:rPr>
        <w:t>This policy was formulated in consultation with the Board of Governors, teaching and non-teaching staff, parents and the Student Council.</w:t>
      </w:r>
    </w:p>
    <w:p w:rsidR="00C225DA" w:rsidRPr="00F04336" w:rsidRDefault="00C225DA" w:rsidP="00C225DA">
      <w:pPr>
        <w:pStyle w:val="Default"/>
        <w:rPr>
          <w:rFonts w:asciiTheme="minorHAnsi" w:hAnsiTheme="minorHAnsi"/>
          <w:b/>
          <w:bCs/>
          <w:u w:val="single"/>
        </w:rPr>
      </w:pPr>
      <w:r w:rsidRPr="00F04336">
        <w:rPr>
          <w:rFonts w:asciiTheme="minorHAnsi" w:hAnsiTheme="minorHAnsi"/>
          <w:b/>
          <w:bCs/>
          <w:u w:val="single"/>
        </w:rPr>
        <w:t>This policy will be reviewed every 3 years.</w:t>
      </w:r>
    </w:p>
    <w:p w:rsidR="00C225DA" w:rsidRPr="008327E7" w:rsidRDefault="00C225DA" w:rsidP="00C225DA">
      <w:pPr>
        <w:pStyle w:val="Default"/>
        <w:rPr>
          <w:rFonts w:asciiTheme="minorHAnsi" w:hAnsiTheme="minorHAnsi"/>
          <w:b/>
          <w:bCs/>
        </w:rPr>
      </w:pPr>
    </w:p>
    <w:p w:rsidR="00C225DA" w:rsidRPr="00F04336" w:rsidRDefault="00C225DA" w:rsidP="00C225DA">
      <w:pPr>
        <w:pStyle w:val="Default"/>
        <w:rPr>
          <w:rFonts w:asciiTheme="minorHAnsi" w:hAnsiTheme="minorHAnsi"/>
          <w:b/>
          <w:bCs/>
          <w:u w:val="single"/>
        </w:rPr>
      </w:pPr>
      <w:r w:rsidRPr="00F04336">
        <w:rPr>
          <w:rFonts w:asciiTheme="minorHAnsi" w:hAnsiTheme="minorHAnsi"/>
          <w:b/>
          <w:bCs/>
          <w:u w:val="single"/>
        </w:rPr>
        <w:t>MONITORING AND EVALUATING</w:t>
      </w:r>
    </w:p>
    <w:p w:rsidR="00C225DA" w:rsidRPr="008327E7" w:rsidRDefault="00C225DA" w:rsidP="00C225DA">
      <w:pPr>
        <w:pStyle w:val="Default"/>
        <w:rPr>
          <w:rFonts w:asciiTheme="minorHAnsi" w:hAnsiTheme="minorHAnsi"/>
          <w:bCs/>
        </w:rPr>
      </w:pPr>
      <w:r w:rsidRPr="008327E7">
        <w:rPr>
          <w:rFonts w:asciiTheme="minorHAnsi" w:hAnsiTheme="minorHAnsi"/>
          <w:bCs/>
        </w:rPr>
        <w:t>The effects of the implementation of this policy will be monitored by Senior Management, Class Teachers and Ancillary Staff. Pupil behaviour will be carefully observed to check for improvement both in the classroom and throughout the school. This policy will be reviewed regularly. We shall examine strengths and weaknesses in the policy and set fresh goals if necessary.</w:t>
      </w:r>
    </w:p>
    <w:p w:rsidR="00C225DA" w:rsidRPr="001F606F" w:rsidRDefault="00C225DA" w:rsidP="00C225DA">
      <w:pPr>
        <w:spacing w:after="0"/>
        <w:rPr>
          <w:sz w:val="24"/>
          <w:szCs w:val="24"/>
        </w:rPr>
      </w:pPr>
    </w:p>
    <w:p w:rsidR="001F606F" w:rsidRPr="001F606F" w:rsidRDefault="001F606F" w:rsidP="00C225DA">
      <w:pPr>
        <w:spacing w:after="0"/>
        <w:rPr>
          <w:sz w:val="24"/>
          <w:szCs w:val="24"/>
        </w:rPr>
      </w:pPr>
    </w:p>
    <w:p w:rsidR="001F606F" w:rsidRPr="001F606F" w:rsidRDefault="001F606F" w:rsidP="00C225DA">
      <w:pPr>
        <w:spacing w:after="0"/>
        <w:rPr>
          <w:sz w:val="24"/>
          <w:szCs w:val="24"/>
        </w:rPr>
      </w:pPr>
    </w:p>
    <w:p w:rsidR="003A141B" w:rsidRPr="001F606F" w:rsidRDefault="003A141B" w:rsidP="00C225DA">
      <w:pPr>
        <w:spacing w:after="0"/>
        <w:rPr>
          <w:sz w:val="24"/>
          <w:szCs w:val="24"/>
        </w:rPr>
      </w:pPr>
    </w:p>
    <w:p w:rsidR="003A141B" w:rsidRPr="001F606F" w:rsidRDefault="003A141B" w:rsidP="00C225DA">
      <w:pPr>
        <w:spacing w:after="0"/>
        <w:rPr>
          <w:sz w:val="24"/>
          <w:szCs w:val="24"/>
        </w:rPr>
      </w:pPr>
    </w:p>
    <w:p w:rsidR="002C5221" w:rsidRPr="001F606F" w:rsidRDefault="002C5221" w:rsidP="00C225DA">
      <w:pPr>
        <w:spacing w:after="0"/>
        <w:rPr>
          <w:sz w:val="24"/>
          <w:szCs w:val="24"/>
        </w:rPr>
      </w:pPr>
    </w:p>
    <w:sectPr w:rsidR="002C5221" w:rsidRPr="001F606F" w:rsidSect="00243E1E">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828"/>
    <w:multiLevelType w:val="hybridMultilevel"/>
    <w:tmpl w:val="0DC0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1D17"/>
    <w:multiLevelType w:val="hybridMultilevel"/>
    <w:tmpl w:val="4FD4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368BF"/>
    <w:multiLevelType w:val="hybridMultilevel"/>
    <w:tmpl w:val="1EC26914"/>
    <w:lvl w:ilvl="0" w:tplc="D0E22928">
      <w:numFmt w:val="bullet"/>
      <w:lvlText w:val="-"/>
      <w:lvlJc w:val="left"/>
      <w:pPr>
        <w:ind w:left="720" w:hanging="360"/>
      </w:pPr>
      <w:rPr>
        <w:rFonts w:ascii="Calibri" w:eastAsia="Times New Roman"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D1D3E"/>
    <w:multiLevelType w:val="hybridMultilevel"/>
    <w:tmpl w:val="131E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73F7B"/>
    <w:multiLevelType w:val="hybridMultilevel"/>
    <w:tmpl w:val="97C8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27873"/>
    <w:multiLevelType w:val="hybridMultilevel"/>
    <w:tmpl w:val="68C00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232EF"/>
    <w:multiLevelType w:val="hybridMultilevel"/>
    <w:tmpl w:val="7B6A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338E0"/>
    <w:multiLevelType w:val="hybridMultilevel"/>
    <w:tmpl w:val="EE04A76E"/>
    <w:lvl w:ilvl="0" w:tplc="08090001">
      <w:start w:val="1"/>
      <w:numFmt w:val="bullet"/>
      <w:lvlText w:val=""/>
      <w:lvlJc w:val="left"/>
      <w:pPr>
        <w:ind w:left="720" w:hanging="360"/>
      </w:pPr>
      <w:rPr>
        <w:rFonts w:ascii="Symbol" w:hAnsi="Symbol" w:hint="default"/>
      </w:rPr>
    </w:lvl>
    <w:lvl w:ilvl="1" w:tplc="9E1ACEB8">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F0EB8"/>
    <w:multiLevelType w:val="hybridMultilevel"/>
    <w:tmpl w:val="D1A65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559B3"/>
    <w:multiLevelType w:val="hybridMultilevel"/>
    <w:tmpl w:val="DFF2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A6708"/>
    <w:multiLevelType w:val="hybridMultilevel"/>
    <w:tmpl w:val="4C9C5B36"/>
    <w:lvl w:ilvl="0" w:tplc="D0E22928">
      <w:numFmt w:val="bullet"/>
      <w:lvlText w:val="-"/>
      <w:lvlJc w:val="left"/>
      <w:pPr>
        <w:ind w:left="720" w:hanging="360"/>
      </w:pPr>
      <w:rPr>
        <w:rFonts w:ascii="Calibri" w:eastAsia="Times New Roman"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157F3"/>
    <w:multiLevelType w:val="hybridMultilevel"/>
    <w:tmpl w:val="978C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11B77"/>
    <w:multiLevelType w:val="hybridMultilevel"/>
    <w:tmpl w:val="C1A4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F572B"/>
    <w:multiLevelType w:val="hybridMultilevel"/>
    <w:tmpl w:val="B368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06B9E"/>
    <w:multiLevelType w:val="hybridMultilevel"/>
    <w:tmpl w:val="C548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70608"/>
    <w:multiLevelType w:val="hybridMultilevel"/>
    <w:tmpl w:val="5EB25E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7240DEC"/>
    <w:multiLevelType w:val="hybridMultilevel"/>
    <w:tmpl w:val="7870B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70A79"/>
    <w:multiLevelType w:val="hybridMultilevel"/>
    <w:tmpl w:val="D0504E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E74B5"/>
    <w:multiLevelType w:val="hybridMultilevel"/>
    <w:tmpl w:val="2A10291C"/>
    <w:lvl w:ilvl="0" w:tplc="D0E22928">
      <w:numFmt w:val="bullet"/>
      <w:lvlText w:val="-"/>
      <w:lvlJc w:val="left"/>
      <w:pPr>
        <w:ind w:left="720" w:hanging="360"/>
      </w:pPr>
      <w:rPr>
        <w:rFonts w:ascii="Calibri" w:eastAsia="Times New Roman"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175E4"/>
    <w:multiLevelType w:val="hybridMultilevel"/>
    <w:tmpl w:val="FB6A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D1B79"/>
    <w:multiLevelType w:val="hybridMultilevel"/>
    <w:tmpl w:val="5316CF8E"/>
    <w:lvl w:ilvl="0" w:tplc="D0E22928">
      <w:numFmt w:val="bullet"/>
      <w:lvlText w:val="-"/>
      <w:lvlJc w:val="left"/>
      <w:pPr>
        <w:ind w:left="720" w:hanging="360"/>
      </w:pPr>
      <w:rPr>
        <w:rFonts w:ascii="Calibri" w:eastAsia="Times New Roman"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E68C3"/>
    <w:multiLevelType w:val="hybridMultilevel"/>
    <w:tmpl w:val="9BF6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D7B76"/>
    <w:multiLevelType w:val="hybridMultilevel"/>
    <w:tmpl w:val="3C141C32"/>
    <w:lvl w:ilvl="0" w:tplc="D0E22928">
      <w:numFmt w:val="bullet"/>
      <w:lvlText w:val="-"/>
      <w:lvlJc w:val="left"/>
      <w:pPr>
        <w:ind w:left="720" w:hanging="360"/>
      </w:pPr>
      <w:rPr>
        <w:rFonts w:ascii="Calibri" w:eastAsia="Times New Roman"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7227D"/>
    <w:multiLevelType w:val="hybridMultilevel"/>
    <w:tmpl w:val="AB1C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325CB"/>
    <w:multiLevelType w:val="hybridMultilevel"/>
    <w:tmpl w:val="2BE8B464"/>
    <w:lvl w:ilvl="0" w:tplc="0C80CE4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1736D"/>
    <w:multiLevelType w:val="hybridMultilevel"/>
    <w:tmpl w:val="F30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0759E"/>
    <w:multiLevelType w:val="hybridMultilevel"/>
    <w:tmpl w:val="0B30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B828FF"/>
    <w:multiLevelType w:val="hybridMultilevel"/>
    <w:tmpl w:val="EE46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82F04"/>
    <w:multiLevelType w:val="hybridMultilevel"/>
    <w:tmpl w:val="E60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F7A45"/>
    <w:multiLevelType w:val="hybridMultilevel"/>
    <w:tmpl w:val="F1AE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F5114"/>
    <w:multiLevelType w:val="hybridMultilevel"/>
    <w:tmpl w:val="2FB22FAA"/>
    <w:lvl w:ilvl="0" w:tplc="D0E22928">
      <w:numFmt w:val="bullet"/>
      <w:lvlText w:val="-"/>
      <w:lvlJc w:val="left"/>
      <w:pPr>
        <w:ind w:left="720" w:hanging="360"/>
      </w:pPr>
      <w:rPr>
        <w:rFonts w:ascii="Calibri" w:eastAsia="Times New Roman"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40C31"/>
    <w:multiLevelType w:val="hybridMultilevel"/>
    <w:tmpl w:val="B4D83E86"/>
    <w:lvl w:ilvl="0" w:tplc="7F1239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855CBC"/>
    <w:multiLevelType w:val="hybridMultilevel"/>
    <w:tmpl w:val="E916A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C6C47"/>
    <w:multiLevelType w:val="hybridMultilevel"/>
    <w:tmpl w:val="6C6A7F5A"/>
    <w:lvl w:ilvl="0" w:tplc="D0E22928">
      <w:numFmt w:val="bullet"/>
      <w:lvlText w:val="-"/>
      <w:lvlJc w:val="left"/>
      <w:pPr>
        <w:ind w:left="720" w:hanging="360"/>
      </w:pPr>
      <w:rPr>
        <w:rFonts w:ascii="Calibri" w:eastAsia="Times New Roman"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65367"/>
    <w:multiLevelType w:val="hybridMultilevel"/>
    <w:tmpl w:val="D116E8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C5E87"/>
    <w:multiLevelType w:val="hybridMultilevel"/>
    <w:tmpl w:val="4772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9B2396"/>
    <w:multiLevelType w:val="hybridMultilevel"/>
    <w:tmpl w:val="B508610C"/>
    <w:lvl w:ilvl="0" w:tplc="D0E22928">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3A5256"/>
    <w:multiLevelType w:val="hybridMultilevel"/>
    <w:tmpl w:val="D09EEFF6"/>
    <w:lvl w:ilvl="0" w:tplc="D0E22928">
      <w:numFmt w:val="bullet"/>
      <w:lvlText w:val="-"/>
      <w:lvlJc w:val="left"/>
      <w:pPr>
        <w:ind w:left="720" w:hanging="360"/>
      </w:pPr>
      <w:rPr>
        <w:rFonts w:ascii="Calibri" w:eastAsia="Times New Roman"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2"/>
  </w:num>
  <w:num w:numId="4">
    <w:abstractNumId w:val="6"/>
  </w:num>
  <w:num w:numId="5">
    <w:abstractNumId w:val="3"/>
  </w:num>
  <w:num w:numId="6">
    <w:abstractNumId w:val="15"/>
  </w:num>
  <w:num w:numId="7">
    <w:abstractNumId w:val="4"/>
  </w:num>
  <w:num w:numId="8">
    <w:abstractNumId w:val="31"/>
  </w:num>
  <w:num w:numId="9">
    <w:abstractNumId w:val="19"/>
  </w:num>
  <w:num w:numId="10">
    <w:abstractNumId w:val="23"/>
  </w:num>
  <w:num w:numId="11">
    <w:abstractNumId w:val="22"/>
  </w:num>
  <w:num w:numId="12">
    <w:abstractNumId w:val="36"/>
  </w:num>
  <w:num w:numId="13">
    <w:abstractNumId w:val="18"/>
  </w:num>
  <w:num w:numId="14">
    <w:abstractNumId w:val="21"/>
  </w:num>
  <w:num w:numId="15">
    <w:abstractNumId w:val="35"/>
  </w:num>
  <w:num w:numId="16">
    <w:abstractNumId w:val="2"/>
  </w:num>
  <w:num w:numId="17">
    <w:abstractNumId w:val="26"/>
  </w:num>
  <w:num w:numId="18">
    <w:abstractNumId w:val="37"/>
  </w:num>
  <w:num w:numId="19">
    <w:abstractNumId w:val="11"/>
  </w:num>
  <w:num w:numId="20">
    <w:abstractNumId w:val="33"/>
  </w:num>
  <w:num w:numId="21">
    <w:abstractNumId w:val="1"/>
  </w:num>
  <w:num w:numId="22">
    <w:abstractNumId w:val="13"/>
  </w:num>
  <w:num w:numId="23">
    <w:abstractNumId w:val="20"/>
  </w:num>
  <w:num w:numId="24">
    <w:abstractNumId w:val="7"/>
  </w:num>
  <w:num w:numId="25">
    <w:abstractNumId w:val="30"/>
  </w:num>
  <w:num w:numId="26">
    <w:abstractNumId w:val="28"/>
  </w:num>
  <w:num w:numId="27">
    <w:abstractNumId w:val="10"/>
  </w:num>
  <w:num w:numId="28">
    <w:abstractNumId w:val="29"/>
  </w:num>
  <w:num w:numId="29">
    <w:abstractNumId w:val="24"/>
  </w:num>
  <w:num w:numId="30">
    <w:abstractNumId w:val="32"/>
  </w:num>
  <w:num w:numId="31">
    <w:abstractNumId w:val="25"/>
  </w:num>
  <w:num w:numId="32">
    <w:abstractNumId w:val="27"/>
  </w:num>
  <w:num w:numId="33">
    <w:abstractNumId w:val="16"/>
  </w:num>
  <w:num w:numId="34">
    <w:abstractNumId w:val="34"/>
  </w:num>
  <w:num w:numId="35">
    <w:abstractNumId w:val="8"/>
  </w:num>
  <w:num w:numId="36">
    <w:abstractNumId w:val="17"/>
  </w:num>
  <w:num w:numId="37">
    <w:abstractNumId w:val="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0F"/>
    <w:rsid w:val="00140969"/>
    <w:rsid w:val="001A7B0C"/>
    <w:rsid w:val="001F606F"/>
    <w:rsid w:val="00243E1E"/>
    <w:rsid w:val="002C232B"/>
    <w:rsid w:val="002C5221"/>
    <w:rsid w:val="003A141B"/>
    <w:rsid w:val="003E12CC"/>
    <w:rsid w:val="004C160F"/>
    <w:rsid w:val="004D5C01"/>
    <w:rsid w:val="005A10BB"/>
    <w:rsid w:val="005A39E3"/>
    <w:rsid w:val="005C1E77"/>
    <w:rsid w:val="00B3001F"/>
    <w:rsid w:val="00B424C0"/>
    <w:rsid w:val="00BE7FE9"/>
    <w:rsid w:val="00C225DA"/>
    <w:rsid w:val="00D6711A"/>
    <w:rsid w:val="00F0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4557"/>
  <w15:chartTrackingRefBased/>
  <w15:docId w15:val="{C656E5E3-9766-410E-BE63-36077899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F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06F"/>
    <w:pPr>
      <w:ind w:left="720"/>
      <w:contextualSpacing/>
    </w:pPr>
  </w:style>
  <w:style w:type="character" w:customStyle="1" w:styleId="Heading1Char">
    <w:name w:val="Heading 1 Char"/>
    <w:basedOn w:val="DefaultParagraphFont"/>
    <w:link w:val="Heading1"/>
    <w:uiPriority w:val="9"/>
    <w:rsid w:val="00BE7F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7FE9"/>
    <w:pPr>
      <w:outlineLvl w:val="9"/>
    </w:pPr>
    <w:rPr>
      <w:lang w:val="en-US"/>
    </w:rPr>
  </w:style>
  <w:style w:type="paragraph" w:styleId="NoSpacing">
    <w:name w:val="No Spacing"/>
    <w:link w:val="NoSpacingChar"/>
    <w:uiPriority w:val="1"/>
    <w:qFormat/>
    <w:rsid w:val="005A10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10BB"/>
    <w:rPr>
      <w:rFonts w:eastAsiaTheme="minorEastAsia"/>
      <w:lang w:val="en-US"/>
    </w:rPr>
  </w:style>
  <w:style w:type="paragraph" w:customStyle="1" w:styleId="Default">
    <w:name w:val="Default"/>
    <w:rsid w:val="00C225DA"/>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Hyperlink">
    <w:name w:val="Hyperlink"/>
    <w:basedOn w:val="DefaultParagraphFont"/>
    <w:uiPriority w:val="99"/>
    <w:unhideWhenUsed/>
    <w:rsid w:val="004D5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sites/default/files/publications/de/pastoral%20care%20in%20schools.pdf" TargetMode="External"/><Relationship Id="rId3" Type="http://schemas.openxmlformats.org/officeDocument/2006/relationships/styles" Target="styles.xml"/><Relationship Id="rId7" Type="http://schemas.openxmlformats.org/officeDocument/2006/relationships/hyperlink" Target="http://www.legislation.gov.uk/nisi/1998/1759/article/4/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0039-6853-44FA-8E68-5FEAC589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193A54F1</Template>
  <TotalTime>1</TotalTime>
  <Pages>8</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MCMANUS</dc:creator>
  <cp:keywords/>
  <dc:description/>
  <cp:lastModifiedBy>P O Mairtin</cp:lastModifiedBy>
  <cp:revision>3</cp:revision>
  <cp:lastPrinted>2019-04-01T13:01:00Z</cp:lastPrinted>
  <dcterms:created xsi:type="dcterms:W3CDTF">2019-04-02T08:54:00Z</dcterms:created>
  <dcterms:modified xsi:type="dcterms:W3CDTF">2019-04-02T08:57:00Z</dcterms:modified>
</cp:coreProperties>
</file>